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A" w:rsidRDefault="00DF5D7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  <w:bookmarkStart w:id="0" w:name="_GoBack"/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D7A" w:rsidRDefault="0086484B" w:rsidP="004D5945">
      <w:pPr>
        <w:widowControl w:val="0"/>
        <w:autoSpaceDE w:val="0"/>
        <w:autoSpaceDN w:val="0"/>
        <w:adjustRightInd w:val="0"/>
        <w:spacing w:after="0" w:line="365" w:lineRule="exact"/>
        <w:ind w:left="2513" w:right="-20"/>
        <w:rPr>
          <w:rFonts w:ascii="Arial Black" w:hAnsi="Arial Black" w:cs="Arial Black"/>
          <w:sz w:val="20"/>
          <w:szCs w:val="20"/>
        </w:rPr>
      </w:pPr>
      <w:r>
        <w:rPr>
          <w:noProof/>
        </w:rPr>
        <w:pict>
          <v:polyline id="_x0000_s1027" style="position:absolute;left:0;text-align:left;z-index:-251658240;mso-position-horizontal-relative:page;mso-position-vertical-relative:text" points="152.6pt,59.5pt,152.6pt,620.95pt" coordsize="20,11230" o:allowincell="f" filled="f" strokeweight=".79725mm">
            <v:path arrowok="t"/>
            <w10:wrap anchorx="page"/>
          </v:polyline>
        </w:pict>
      </w:r>
      <w:r w:rsidR="004D5945" w:rsidRPr="004D5945">
        <w:t xml:space="preserve"> </w:t>
      </w:r>
      <w:r w:rsidR="004D5945" w:rsidRPr="004D5945">
        <w:rPr>
          <w:rFonts w:ascii="Arial Black" w:hAnsi="Arial Black" w:cs="Arial Black"/>
          <w:b/>
          <w:bCs/>
          <w:position w:val="1"/>
          <w:sz w:val="28"/>
          <w:szCs w:val="28"/>
        </w:rPr>
        <w:t>rental agreement room in private home</w:t>
      </w: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DF5D7A" w:rsidRDefault="00DF5D7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Black" w:hAnsi="Arial Black" w:cs="Arial Blac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1987"/>
        <w:gridCol w:w="5982"/>
      </w:tblGrid>
      <w:tr w:rsidR="00DF5D7A">
        <w:trPr>
          <w:trHeight w:hRule="exact" w:val="262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DF5D7A">
        <w:trPr>
          <w:trHeight w:hRule="exact" w:val="610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8" w:right="3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e:</w:t>
            </w:r>
          </w:p>
        </w:tc>
        <w:tc>
          <w:tcPr>
            <w:tcW w:w="198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DF5D7A" w:rsidRDefault="008C4D3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7A">
        <w:trPr>
          <w:trHeight w:hRule="exact" w:val="1954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e:</w:t>
            </w:r>
          </w:p>
        </w:tc>
        <w:tc>
          <w:tcPr>
            <w:tcW w:w="198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2" w:right="88" w:firstLine="634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t: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il: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2" w:right="88" w:firstLine="7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t: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il: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2" w:lineRule="exact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2" w:lineRule="exact"/>
              <w:ind w:left="10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DF5D7A">
        <w:trPr>
          <w:trHeight w:hRule="exact" w:val="71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mo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enan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t,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pacing w:val="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enan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t”</w:t>
            </w:r>
            <w:r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“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t”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in t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i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i/>
                <w:i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position w:val="1"/>
                <w:sz w:val="20"/>
                <w:szCs w:val="20"/>
              </w:rPr>
              <w:t>hem.</w:t>
            </w:r>
          </w:p>
        </w:tc>
      </w:tr>
      <w:tr w:rsidR="00DF5D7A">
        <w:trPr>
          <w:trHeight w:hRule="exact" w:val="1969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19" w:right="67" w:hanging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h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98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39" w:right="50" w:firstLine="8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d: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w w:val="181"/>
                <w:sz w:val="20"/>
                <w:szCs w:val="20"/>
              </w:rPr>
              <w:t>ͺͺͺͺ</w:t>
            </w:r>
            <w:r>
              <w:rPr>
                <w:rFonts w:ascii="Calibri" w:hAnsi="Calibri" w:cs="Calibri"/>
                <w:w w:val="181"/>
                <w:sz w:val="20"/>
                <w:szCs w:val="20"/>
              </w:rPr>
              <w:t>ͺͺͺͺͺͺͺͺͺͺͺͺͺͺͺͺͺͺͺͺͺͺͺͺͺͺͺͺͺͺ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81"/>
                <w:position w:val="1"/>
                <w:sz w:val="20"/>
                <w:szCs w:val="20"/>
              </w:rPr>
              <w:t>ͺͺͺͺͺͺͺͺͺͺͺͺͺͺͺͺͺͺͺͺͺͺͺͺͺͺͺͺͺͺͺͺͺͺ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81"/>
                <w:sz w:val="20"/>
                <w:szCs w:val="20"/>
              </w:rPr>
              <w:t>ͺͺͺͺͺͺͺͺͺͺͺͺͺͺͺͺͺͺͺͺͺͺͺͺͺͺͺͺͺͺͺͺͺͺ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D7A" w:rsidRDefault="008C4D32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2180"/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End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DF5D7A">
        <w:trPr>
          <w:trHeight w:hRule="exact" w:val="48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r-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ache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mpo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ea</w:t>
            </w:r>
            <w:r>
              <w:rPr>
                <w:rFonts w:ascii="Calibri" w:hAnsi="Calibri" w:cs="Calibri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i/>
                <w:iCs/>
                <w:spacing w:val="1"/>
                <w:sz w:val="20"/>
                <w:szCs w:val="20"/>
              </w:rPr>
              <w:t>e.</w:t>
            </w:r>
          </w:p>
        </w:tc>
      </w:tr>
      <w:tr w:rsidR="00DF5D7A">
        <w:trPr>
          <w:trHeight w:hRule="exact" w:val="488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erm: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3040"/>
                <w:tab w:val="left" w:pos="508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DF5D7A">
        <w:trPr>
          <w:trHeight w:hRule="exact" w:val="732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4680"/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181"/>
                <w:sz w:val="20"/>
                <w:szCs w:val="20"/>
              </w:rPr>
              <w:t>ͺͺͺͺͺͺͺͺͺͺ</w:t>
            </w:r>
            <w:r>
              <w:rPr>
                <w:rFonts w:ascii="Calibri" w:hAnsi="Calibri" w:cs="Calibri"/>
                <w:spacing w:val="1"/>
                <w:w w:val="181"/>
                <w:sz w:val="20"/>
                <w:szCs w:val="20"/>
              </w:rPr>
              <w:t>ͺ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</w:p>
        </w:tc>
      </w:tr>
      <w:tr w:rsidR="00DF5D7A">
        <w:trPr>
          <w:trHeight w:hRule="exact" w:val="488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prem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</w:p>
        </w:tc>
      </w:tr>
      <w:tr w:rsidR="00DF5D7A">
        <w:trPr>
          <w:trHeight w:hRule="exact" w:val="1220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t: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3440"/>
                <w:tab w:val="left" w:pos="4960"/>
              </w:tabs>
              <w:autoSpaceDE w:val="0"/>
              <w:autoSpaceDN w:val="0"/>
              <w:adjustRightInd w:val="0"/>
              <w:spacing w:after="0" w:line="240" w:lineRule="auto"/>
              <w:ind w:left="806" w:right="24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$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.  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nant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xc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 10%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apa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977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29" w:hanging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 (OPT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L)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4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.g.,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tilit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/or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F5D7A" w:rsidRDefault="008C4D32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ind w:left="80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DF5D7A" w:rsidRDefault="008C4D32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893"/>
        </w:trPr>
        <w:tc>
          <w:tcPr>
            <w:tcW w:w="191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32" w:firstLine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ecur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epo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t: (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69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  <w:tab w:val="left" w:pos="5800"/>
              </w:tabs>
              <w:autoSpaceDE w:val="0"/>
              <w:autoSpaceDN w:val="0"/>
              <w:adjustRightInd w:val="0"/>
              <w:spacing w:after="0" w:line="240" w:lineRule="auto"/>
              <w:ind w:left="805" w:right="21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rity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old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rity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dan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with 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se.</w:t>
            </w:r>
          </w:p>
        </w:tc>
      </w:tr>
    </w:tbl>
    <w:p w:rsidR="00DF5D7A" w:rsidRDefault="00DF5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5D7A">
          <w:footerReference w:type="default" r:id="rId7"/>
          <w:pgSz w:w="12240" w:h="15840"/>
          <w:pgMar w:top="1480" w:right="1100" w:bottom="1000" w:left="1040" w:header="0" w:footer="814" w:gutter="0"/>
          <w:pgNumType w:start="1"/>
          <w:cols w:space="720"/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3812"/>
        <w:gridCol w:w="4198"/>
      </w:tblGrid>
      <w:tr w:rsidR="00DF5D7A">
        <w:trPr>
          <w:trHeight w:hRule="exact" w:val="111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lastRenderedPageBreak/>
              <w:t>Ag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reemen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ase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3" w:lineRule="exact"/>
              <w:ind w:left="44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es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05" w:righ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z w:val="20"/>
                <w:szCs w:val="20"/>
              </w:rPr>
              <w:t>rity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pa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 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 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977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2" w:lineRule="exact"/>
              <w:ind w:left="805" w:right="148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ich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it 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1464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36" w:right="29" w:hanging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9" w:lineRule="auto"/>
              <w:ind w:left="805" w:right="18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sz w:val="20"/>
                <w:szCs w:val="20"/>
              </w:rPr>
              <w:t>lig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ils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tic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tly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ri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til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5D7A">
        <w:trPr>
          <w:trHeight w:hRule="exact" w:val="122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05" w:right="129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hAnsi="Calibri" w:cs="Calibri"/>
                <w:sz w:val="20"/>
                <w:szCs w:val="20"/>
              </w:rPr>
              <w:t>ir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d’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ly 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976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hor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05" w:right="22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rd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abou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hAnsi="Calibri" w:cs="Calibri"/>
                <w:sz w:val="20"/>
                <w:szCs w:val="20"/>
              </w:rPr>
              <w:t>ot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 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122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ucce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31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lly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ir,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ill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or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e.</w:t>
            </w:r>
          </w:p>
        </w:tc>
      </w:tr>
      <w:tr w:rsidR="00DF5D7A">
        <w:trPr>
          <w:trHeight w:hRule="exact" w:val="73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5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eeme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se.</w:t>
            </w:r>
          </w:p>
        </w:tc>
      </w:tr>
      <w:tr w:rsidR="00DF5D7A">
        <w:trPr>
          <w:trHeight w:hRule="exact" w:val="3052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nce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89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he </w:t>
            </w:r>
            <w:r>
              <w:rPr>
                <w:rFonts w:ascii="Calibri" w:hAnsi="Calibri" w:cs="Calibri"/>
                <w:sz w:val="20"/>
                <w:szCs w:val="20"/>
              </w:rPr>
              <w:t>rig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otice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 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aph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rth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tice (t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"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ils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titl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l </w:t>
            </w:r>
            <w:r>
              <w:rPr>
                <w:rFonts w:ascii="Calibri" w:hAnsi="Calibri" w:cs="Calibri"/>
                <w:spacing w:val="-1"/>
                <w:w w:val="99"/>
                <w:sz w:val="20"/>
                <w:szCs w:val="20"/>
              </w:rPr>
              <w:t>fe</w:t>
            </w:r>
            <w:r>
              <w:rPr>
                <w:rFonts w:ascii="Calibri" w:hAnsi="Calibri" w:cs="Calibri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onab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1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>iti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$250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sz w:val="20"/>
                <w:szCs w:val="20"/>
              </w:rPr>
              <w:t>til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t.</w:t>
            </w:r>
          </w:p>
        </w:tc>
      </w:tr>
      <w:tr w:rsidR="00DF5D7A">
        <w:trPr>
          <w:trHeight w:hRule="exact" w:val="199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2940"/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ind w:left="85" w:right="207" w:firstLine="28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_ Sig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T: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7A" w:rsidRDefault="008C4D32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DF5D7A" w:rsidRDefault="008C4D3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te</w:t>
            </w: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D7A" w:rsidRDefault="00DF5D7A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7A" w:rsidRDefault="008C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</w:tbl>
    <w:p w:rsidR="008C4D32" w:rsidRDefault="0086484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polyline id="_x0000_s1028" style="position:absolute;z-index:-251657216;mso-position-horizontal-relative:page;mso-position-vertical-relative:page" points="152.6pt,54pt,152.6pt,700.9pt" coordsize="20,12938" o:allowincell="f" filled="f" strokeweight=".79725mm">
            <v:path arrowok="t"/>
            <w10:wrap anchorx="page" anchory="page"/>
          </v:polyline>
        </w:pict>
      </w:r>
      <w:r>
        <w:rPr>
          <w:noProof/>
        </w:rPr>
        <w:pict>
          <v:polyline id="_x0000_s1029" style="position:absolute;z-index:-251656192;mso-position-horizontal-relative:page;mso-position-vertical-relative:page" points="158pt,638.65pt,277.4pt,638.65pt" coordsize="2388,20" o:allowincell="f" filled="f" strokeweight=".22817mm">
            <v:path arrowok="t"/>
            <w10:wrap anchorx="page" anchory="page"/>
          </v:polyline>
        </w:pict>
      </w:r>
      <w:r>
        <w:rPr>
          <w:noProof/>
        </w:rPr>
        <w:pict>
          <v:polyline id="_x0000_s1030" style="position:absolute;z-index:-251655168;mso-position-horizontal-relative:page;mso-position-vertical-relative:page" points="498.7pt,638.65pt,543.2pt,638.65pt" coordsize="891,20" o:allowincell="f" filled="f" strokeweight=".22817mm">
            <v:path arrowok="t"/>
            <w10:wrap anchorx="page" anchory="page"/>
          </v:polyline>
        </w:pict>
      </w:r>
      <w:r>
        <w:rPr>
          <w:noProof/>
        </w:rPr>
        <w:pict>
          <v:polyline id="_x0000_s1031" style="position:absolute;z-index:-251654144;mso-position-horizontal-relative:page;mso-position-vertical-relative:page" points="158pt,675.25pt,277.4pt,675.25pt" coordsize="2388,20" o:allowincell="f" filled="f" strokeweight=".22817mm">
            <v:path arrowok="t"/>
            <w10:wrap anchorx="page" anchory="page"/>
          </v:polyline>
        </w:pict>
      </w:r>
      <w:r>
        <w:rPr>
          <w:noProof/>
        </w:rPr>
        <w:pict>
          <v:polyline id="_x0000_s1032" style="position:absolute;z-index:-251653120;mso-position-horizontal-relative:page;mso-position-vertical-relative:page" points="356.35pt,675.25pt,475.75pt,675.25pt" coordsize="2389,20" o:allowincell="f" filled="f" strokeweight=".22817mm">
            <v:path arrowok="t"/>
            <w10:wrap anchorx="page" anchory="page"/>
          </v:polyline>
        </w:pict>
      </w:r>
      <w:bookmarkEnd w:id="0"/>
    </w:p>
    <w:sectPr w:rsidR="008C4D32">
      <w:pgSz w:w="12240" w:h="15840"/>
      <w:pgMar w:top="980" w:right="1060" w:bottom="1000" w:left="1040" w:header="0" w:footer="814" w:gutter="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4B" w:rsidRDefault="0086484B">
      <w:pPr>
        <w:spacing w:after="0" w:line="240" w:lineRule="auto"/>
      </w:pPr>
      <w:r>
        <w:separator/>
      </w:r>
    </w:p>
  </w:endnote>
  <w:endnote w:type="continuationSeparator" w:id="0">
    <w:p w:rsidR="0086484B" w:rsidRDefault="0086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7A" w:rsidRDefault="008648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3pt;width:9.6pt;height:13pt;z-index:-251658752;mso-position-horizontal-relative:page;mso-position-vertical-relative:page" o:allowincell="f" filled="f" stroked="f">
          <v:textbox inset="0,0,0,0">
            <w:txbxContent>
              <w:p w:rsidR="00DF5D7A" w:rsidRDefault="008C4D3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 w:rsidR="004D5945">
                  <w:rPr>
                    <w:rFonts w:ascii="Calibri" w:hAnsi="Calibri" w:cs="Calibri"/>
                    <w:noProof/>
                    <w:position w:val="1"/>
                  </w:rPr>
                  <w:t>2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4B" w:rsidRDefault="0086484B">
      <w:pPr>
        <w:spacing w:after="0" w:line="240" w:lineRule="auto"/>
      </w:pPr>
      <w:r>
        <w:separator/>
      </w:r>
    </w:p>
  </w:footnote>
  <w:footnote w:type="continuationSeparator" w:id="0">
    <w:p w:rsidR="0086484B" w:rsidRDefault="00864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A63"/>
    <w:rsid w:val="004D5945"/>
    <w:rsid w:val="0086484B"/>
    <w:rsid w:val="008C4D32"/>
    <w:rsid w:val="00905A63"/>
    <w:rsid w:val="00D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Raheel Almas</cp:lastModifiedBy>
  <cp:revision>3</cp:revision>
  <dcterms:created xsi:type="dcterms:W3CDTF">2016-06-18T10:29:00Z</dcterms:created>
  <dcterms:modified xsi:type="dcterms:W3CDTF">2019-12-18T17:41:00Z</dcterms:modified>
</cp:coreProperties>
</file>