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BBB59" w:themeFill="accent3"/>
        <w:tblLook w:val="04A0" w:firstRow="1" w:lastRow="0" w:firstColumn="1" w:lastColumn="0" w:noHBand="0" w:noVBand="1"/>
      </w:tblPr>
      <w:tblGrid>
        <w:gridCol w:w="9576"/>
      </w:tblGrid>
      <w:tr w:rsidR="00BC5AD3" w:rsidRPr="00BC5AD3" w:rsidTr="00BC5AD3">
        <w:trPr>
          <w:trHeight w:val="426"/>
        </w:trPr>
        <w:tc>
          <w:tcPr>
            <w:tcW w:w="9576" w:type="dxa"/>
            <w:shd w:val="clear" w:color="auto" w:fill="9BBB59" w:themeFill="accent3"/>
            <w:vAlign w:val="center"/>
          </w:tcPr>
          <w:p w:rsidR="00BC5AD3" w:rsidRPr="00BC5AD3" w:rsidRDefault="00BC5AD3" w:rsidP="00BC5AD3">
            <w:pPr>
              <w:autoSpaceDE w:val="0"/>
              <w:autoSpaceDN w:val="0"/>
              <w:adjustRightInd w:val="0"/>
              <w:rPr>
                <w:rFonts w:cs="Gotham-Bold"/>
                <w:b/>
                <w:bCs/>
                <w:lang w:val="en-NZ"/>
              </w:rPr>
            </w:pPr>
            <w:bookmarkStart w:id="0" w:name="_GoBack"/>
            <w:bookmarkEnd w:id="0"/>
            <w:r w:rsidRPr="00BC5AD3">
              <w:rPr>
                <w:rFonts w:cs="Gotham-Bold"/>
                <w:b/>
                <w:bCs/>
                <w:lang w:val="en-NZ"/>
              </w:rPr>
              <w:t>Tool 9: Worker health and safety training plan and record template</w:t>
            </w:r>
          </w:p>
        </w:tc>
      </w:tr>
    </w:tbl>
    <w:p w:rsidR="00BC5AD3" w:rsidRPr="00BC5AD3" w:rsidRDefault="00BC5AD3" w:rsidP="00BC5AD3">
      <w:pPr>
        <w:autoSpaceDE w:val="0"/>
        <w:autoSpaceDN w:val="0"/>
        <w:adjustRightInd w:val="0"/>
        <w:spacing w:after="0" w:line="240" w:lineRule="auto"/>
        <w:rPr>
          <w:rFonts w:cs="Gotham-Bold"/>
          <w:b/>
          <w:bCs/>
          <w:lang w:val="en-NZ"/>
        </w:rPr>
      </w:pPr>
    </w:p>
    <w:p w:rsidR="00BC5AD3" w:rsidRDefault="00BC5AD3" w:rsidP="00BC5AD3">
      <w:pPr>
        <w:autoSpaceDE w:val="0"/>
        <w:autoSpaceDN w:val="0"/>
        <w:adjustRightInd w:val="0"/>
        <w:spacing w:after="0" w:line="240" w:lineRule="auto"/>
        <w:rPr>
          <w:rFonts w:cs="Gotham-Light"/>
          <w:sz w:val="18"/>
          <w:szCs w:val="18"/>
          <w:lang w:val="en-NZ"/>
        </w:rPr>
      </w:pPr>
      <w:r w:rsidRPr="00BC5AD3">
        <w:rPr>
          <w:rFonts w:cs="Gotham-Light"/>
          <w:sz w:val="18"/>
          <w:szCs w:val="18"/>
          <w:lang w:val="en-NZ"/>
        </w:rPr>
        <w:t>You may like to use this template to record the training plan for each of the workers at your early learning</w:t>
      </w:r>
      <w:r>
        <w:rPr>
          <w:rFonts w:cs="Gotham-Light"/>
          <w:sz w:val="18"/>
          <w:szCs w:val="18"/>
          <w:lang w:val="en-NZ"/>
        </w:rPr>
        <w:t xml:space="preserve"> </w:t>
      </w:r>
      <w:r w:rsidRPr="00BC5AD3">
        <w:rPr>
          <w:rFonts w:cs="Gotham-Light"/>
          <w:sz w:val="18"/>
          <w:szCs w:val="18"/>
          <w:lang w:val="en-NZ"/>
        </w:rPr>
        <w:t>organisation.</w:t>
      </w:r>
    </w:p>
    <w:p w:rsidR="00BC5AD3" w:rsidRPr="00BC5AD3" w:rsidRDefault="00BC5AD3" w:rsidP="00BC5AD3">
      <w:pPr>
        <w:autoSpaceDE w:val="0"/>
        <w:autoSpaceDN w:val="0"/>
        <w:adjustRightInd w:val="0"/>
        <w:spacing w:after="0" w:line="240" w:lineRule="auto"/>
        <w:rPr>
          <w:rFonts w:cs="Gotham-Light"/>
          <w:sz w:val="18"/>
          <w:szCs w:val="18"/>
          <w:lang w:val="en-NZ"/>
        </w:rPr>
      </w:pPr>
    </w:p>
    <w:p w:rsidR="00BC5AD3" w:rsidRPr="00BC5AD3" w:rsidRDefault="00BC5AD3" w:rsidP="00BC5AD3">
      <w:pPr>
        <w:autoSpaceDE w:val="0"/>
        <w:autoSpaceDN w:val="0"/>
        <w:adjustRightInd w:val="0"/>
        <w:spacing w:after="0" w:line="240" w:lineRule="auto"/>
        <w:rPr>
          <w:rFonts w:cs="Gotham-Light"/>
          <w:sz w:val="18"/>
          <w:szCs w:val="18"/>
          <w:lang w:val="en-NZ"/>
        </w:rPr>
      </w:pPr>
      <w:r w:rsidRPr="00BC5AD3">
        <w:rPr>
          <w:rFonts w:cs="Gotham-Light"/>
          <w:sz w:val="18"/>
          <w:szCs w:val="18"/>
          <w:lang w:val="en-NZ"/>
        </w:rPr>
        <w:t>** Don’t forget to keep a copy of your teachers’/educators’ first aid certificates, and ensure they are still valid.</w:t>
      </w:r>
    </w:p>
    <w:p w:rsidR="00BC5AD3" w:rsidRDefault="00BC5AD3" w:rsidP="00BC5AD3">
      <w:pPr>
        <w:autoSpaceDE w:val="0"/>
        <w:autoSpaceDN w:val="0"/>
        <w:adjustRightInd w:val="0"/>
        <w:spacing w:after="0" w:line="240" w:lineRule="auto"/>
        <w:rPr>
          <w:rFonts w:cs="Gotham-Light"/>
          <w:sz w:val="18"/>
          <w:szCs w:val="18"/>
          <w:lang w:val="en-NZ"/>
        </w:rPr>
      </w:pPr>
      <w:r w:rsidRPr="00BC5AD3">
        <w:rPr>
          <w:rFonts w:cs="Gotham-Light"/>
          <w:sz w:val="18"/>
          <w:szCs w:val="18"/>
          <w:lang w:val="en-NZ"/>
        </w:rPr>
        <w:t>First aid certificates need to be renewed every two years.</w:t>
      </w:r>
    </w:p>
    <w:p w:rsidR="00BC5AD3" w:rsidRDefault="00BC5AD3" w:rsidP="00BC5AD3">
      <w:pPr>
        <w:autoSpaceDE w:val="0"/>
        <w:autoSpaceDN w:val="0"/>
        <w:adjustRightInd w:val="0"/>
        <w:spacing w:after="0" w:line="240" w:lineRule="auto"/>
        <w:rPr>
          <w:rFonts w:cs="Gotham-Light"/>
          <w:sz w:val="18"/>
          <w:szCs w:val="18"/>
          <w:lang w:val="en-NZ"/>
        </w:rPr>
      </w:pPr>
    </w:p>
    <w:p w:rsidR="00BC5AD3" w:rsidRDefault="00BC5AD3" w:rsidP="00BC5AD3">
      <w:pPr>
        <w:autoSpaceDE w:val="0"/>
        <w:autoSpaceDN w:val="0"/>
        <w:adjustRightInd w:val="0"/>
        <w:spacing w:after="0" w:line="240" w:lineRule="auto"/>
        <w:rPr>
          <w:rFonts w:cs="Gotham-Light"/>
          <w:sz w:val="18"/>
          <w:szCs w:val="18"/>
          <w:lang w:val="en-NZ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777"/>
        <w:gridCol w:w="1908"/>
        <w:gridCol w:w="284"/>
        <w:gridCol w:w="992"/>
        <w:gridCol w:w="3656"/>
      </w:tblGrid>
      <w:tr w:rsidR="00BC5AD3" w:rsidTr="00BC5AD3">
        <w:tc>
          <w:tcPr>
            <w:tcW w:w="959" w:type="dxa"/>
            <w:tcBorders>
              <w:right w:val="single" w:sz="4" w:space="0" w:color="auto"/>
            </w:tcBorders>
          </w:tcPr>
          <w:p w:rsidR="00BC5AD3" w:rsidRP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b/>
                <w:sz w:val="18"/>
                <w:szCs w:val="18"/>
                <w:lang w:val="en-NZ"/>
              </w:rPr>
            </w:pPr>
            <w:r w:rsidRPr="00BC5AD3">
              <w:rPr>
                <w:rFonts w:cs="Gotham-Medium"/>
                <w:b/>
                <w:sz w:val="18"/>
                <w:szCs w:val="18"/>
                <w:lang w:val="en-NZ"/>
              </w:rPr>
              <w:t>Name: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D3" w:rsidRP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b/>
                <w:sz w:val="18"/>
                <w:szCs w:val="18"/>
                <w:lang w:val="en-NZ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C5AD3" w:rsidRP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b/>
                <w:sz w:val="18"/>
                <w:szCs w:val="18"/>
                <w:lang w:val="en-N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5AD3" w:rsidRPr="00BC5AD3" w:rsidRDefault="00BC5AD3" w:rsidP="00BC5AD3">
            <w:pPr>
              <w:autoSpaceDE w:val="0"/>
              <w:autoSpaceDN w:val="0"/>
              <w:adjustRightInd w:val="0"/>
              <w:rPr>
                <w:rFonts w:cs="Gotham-Medium"/>
                <w:b/>
                <w:sz w:val="18"/>
                <w:szCs w:val="18"/>
                <w:lang w:val="en-NZ"/>
              </w:rPr>
            </w:pPr>
            <w:r w:rsidRPr="00BC5AD3">
              <w:rPr>
                <w:rFonts w:cs="Gotham-Medium"/>
                <w:b/>
                <w:sz w:val="18"/>
                <w:szCs w:val="18"/>
                <w:lang w:val="en-NZ"/>
              </w:rPr>
              <w:t>Site/Dept:</w:t>
            </w:r>
          </w:p>
          <w:p w:rsidR="00BC5AD3" w:rsidRP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b/>
                <w:sz w:val="18"/>
                <w:szCs w:val="18"/>
                <w:lang w:val="en-NZ"/>
              </w:rPr>
            </w:pP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</w:tr>
      <w:tr w:rsidR="00BC5AD3" w:rsidTr="00BC5AD3">
        <w:tc>
          <w:tcPr>
            <w:tcW w:w="959" w:type="dxa"/>
          </w:tcPr>
          <w:p w:rsidR="00BC5AD3" w:rsidRP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b/>
                <w:sz w:val="18"/>
                <w:szCs w:val="18"/>
                <w:lang w:val="en-NZ"/>
              </w:rPr>
            </w:pP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</w:tcPr>
          <w:p w:rsidR="00BC5AD3" w:rsidRP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b/>
                <w:sz w:val="18"/>
                <w:szCs w:val="18"/>
                <w:lang w:val="en-NZ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BC5AD3" w:rsidRP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b/>
                <w:sz w:val="18"/>
                <w:szCs w:val="18"/>
                <w:lang w:val="en-NZ"/>
              </w:rPr>
            </w:pPr>
          </w:p>
        </w:tc>
        <w:tc>
          <w:tcPr>
            <w:tcW w:w="284" w:type="dxa"/>
          </w:tcPr>
          <w:p w:rsidR="00BC5AD3" w:rsidRP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b/>
                <w:sz w:val="18"/>
                <w:szCs w:val="18"/>
                <w:lang w:val="en-N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5AD3" w:rsidRP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b/>
                <w:sz w:val="18"/>
                <w:szCs w:val="18"/>
                <w:lang w:val="en-NZ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</w:tr>
      <w:tr w:rsidR="00BC5AD3" w:rsidTr="00BC5AD3">
        <w:tc>
          <w:tcPr>
            <w:tcW w:w="959" w:type="dxa"/>
            <w:tcBorders>
              <w:right w:val="single" w:sz="4" w:space="0" w:color="auto"/>
            </w:tcBorders>
          </w:tcPr>
          <w:p w:rsidR="00BC5AD3" w:rsidRPr="00BC5AD3" w:rsidRDefault="00BC5AD3" w:rsidP="00BC5AD3">
            <w:pPr>
              <w:autoSpaceDE w:val="0"/>
              <w:autoSpaceDN w:val="0"/>
              <w:adjustRightInd w:val="0"/>
              <w:rPr>
                <w:rFonts w:cs="Gotham-Medium"/>
                <w:b/>
                <w:sz w:val="18"/>
                <w:szCs w:val="18"/>
                <w:lang w:val="en-NZ"/>
              </w:rPr>
            </w:pPr>
            <w:r w:rsidRPr="00BC5AD3">
              <w:rPr>
                <w:rFonts w:cs="Gotham-Medium"/>
                <w:b/>
                <w:sz w:val="18"/>
                <w:szCs w:val="18"/>
                <w:lang w:val="en-NZ"/>
              </w:rPr>
              <w:t>Date:</w:t>
            </w:r>
          </w:p>
          <w:p w:rsidR="00BC5AD3" w:rsidRP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b/>
                <w:sz w:val="18"/>
                <w:szCs w:val="18"/>
                <w:lang w:val="en-NZ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D3" w:rsidRP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b/>
                <w:sz w:val="18"/>
                <w:szCs w:val="18"/>
                <w:lang w:val="en-NZ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C5AD3" w:rsidRP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b/>
                <w:sz w:val="18"/>
                <w:szCs w:val="18"/>
                <w:lang w:val="en-N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5AD3" w:rsidRP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b/>
                <w:sz w:val="18"/>
                <w:szCs w:val="18"/>
                <w:lang w:val="en-NZ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</w:tr>
    </w:tbl>
    <w:p w:rsidR="00BC5AD3" w:rsidRDefault="00BC5AD3" w:rsidP="00BC5AD3">
      <w:pPr>
        <w:autoSpaceDE w:val="0"/>
        <w:autoSpaceDN w:val="0"/>
        <w:adjustRightInd w:val="0"/>
        <w:spacing w:after="0" w:line="240" w:lineRule="auto"/>
        <w:rPr>
          <w:rFonts w:cs="Gotham-Light"/>
          <w:sz w:val="18"/>
          <w:szCs w:val="18"/>
          <w:lang w:val="en-NZ"/>
        </w:rPr>
      </w:pPr>
    </w:p>
    <w:p w:rsidR="00BC5AD3" w:rsidRDefault="00BC5AD3" w:rsidP="00BC5AD3">
      <w:pPr>
        <w:autoSpaceDE w:val="0"/>
        <w:autoSpaceDN w:val="0"/>
        <w:adjustRightInd w:val="0"/>
        <w:spacing w:after="0" w:line="240" w:lineRule="auto"/>
        <w:rPr>
          <w:rFonts w:cs="Gotham-Light"/>
          <w:sz w:val="18"/>
          <w:szCs w:val="18"/>
          <w:lang w:val="en-NZ"/>
        </w:rPr>
      </w:pPr>
    </w:p>
    <w:p w:rsidR="00BC5AD3" w:rsidRDefault="00BC5AD3" w:rsidP="00BC5AD3">
      <w:pPr>
        <w:autoSpaceDE w:val="0"/>
        <w:autoSpaceDN w:val="0"/>
        <w:adjustRightInd w:val="0"/>
        <w:spacing w:after="0" w:line="240" w:lineRule="auto"/>
        <w:rPr>
          <w:rFonts w:cs="Gotham-Light"/>
          <w:sz w:val="18"/>
          <w:szCs w:val="18"/>
          <w:lang w:val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134"/>
        <w:gridCol w:w="1843"/>
        <w:gridCol w:w="1559"/>
        <w:gridCol w:w="1276"/>
        <w:gridCol w:w="1246"/>
      </w:tblGrid>
      <w:tr w:rsidR="00BC5AD3" w:rsidTr="00BC5AD3">
        <w:trPr>
          <w:trHeight w:val="271"/>
        </w:trPr>
        <w:tc>
          <w:tcPr>
            <w:tcW w:w="2518" w:type="dxa"/>
            <w:vMerge w:val="restart"/>
            <w:shd w:val="clear" w:color="auto" w:fill="EAF1DD" w:themeFill="accent3" w:themeFillTint="33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  <w:r w:rsidRPr="00BC5AD3">
              <w:rPr>
                <w:rFonts w:cs="Gotham-Bold"/>
                <w:b/>
                <w:bCs/>
                <w:sz w:val="20"/>
                <w:szCs w:val="20"/>
                <w:lang w:val="en-NZ"/>
              </w:rPr>
              <w:t>Skill/Knowledge</w:t>
            </w:r>
          </w:p>
        </w:tc>
        <w:tc>
          <w:tcPr>
            <w:tcW w:w="1134" w:type="dxa"/>
            <w:vMerge w:val="restart"/>
            <w:shd w:val="clear" w:color="auto" w:fill="EAF1DD" w:themeFill="accent3" w:themeFillTint="33"/>
          </w:tcPr>
          <w:p w:rsidR="00BC5AD3" w:rsidRPr="00BC5AD3" w:rsidRDefault="00BC5AD3" w:rsidP="00BC5AD3">
            <w:pPr>
              <w:autoSpaceDE w:val="0"/>
              <w:autoSpaceDN w:val="0"/>
              <w:adjustRightInd w:val="0"/>
              <w:rPr>
                <w:rFonts w:cs="Gotham-Bold"/>
                <w:b/>
                <w:bCs/>
                <w:sz w:val="20"/>
                <w:szCs w:val="20"/>
                <w:lang w:val="en-NZ"/>
              </w:rPr>
            </w:pPr>
            <w:r w:rsidRPr="00BC5AD3">
              <w:rPr>
                <w:rFonts w:cs="Gotham-Bold"/>
                <w:b/>
                <w:bCs/>
                <w:sz w:val="20"/>
                <w:szCs w:val="20"/>
                <w:lang w:val="en-NZ"/>
              </w:rPr>
              <w:t>Planned</w:t>
            </w:r>
          </w:p>
          <w:p w:rsidR="00BC5AD3" w:rsidRPr="00BC5AD3" w:rsidRDefault="00BC5AD3" w:rsidP="00BC5AD3">
            <w:pPr>
              <w:autoSpaceDE w:val="0"/>
              <w:autoSpaceDN w:val="0"/>
              <w:adjustRightInd w:val="0"/>
              <w:rPr>
                <w:rFonts w:cs="Gotham-Bold"/>
                <w:b/>
                <w:bCs/>
                <w:sz w:val="20"/>
                <w:szCs w:val="20"/>
                <w:lang w:val="en-NZ"/>
              </w:rPr>
            </w:pPr>
            <w:r w:rsidRPr="00BC5AD3">
              <w:rPr>
                <w:rFonts w:cs="Gotham-Bold"/>
                <w:b/>
                <w:bCs/>
                <w:sz w:val="20"/>
                <w:szCs w:val="20"/>
                <w:lang w:val="en-NZ"/>
              </w:rPr>
              <w:t>date</w:t>
            </w:r>
          </w:p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843" w:type="dxa"/>
            <w:vMerge w:val="restart"/>
            <w:shd w:val="clear" w:color="auto" w:fill="EAF1DD" w:themeFill="accent3" w:themeFillTint="33"/>
          </w:tcPr>
          <w:p w:rsidR="00BC5AD3" w:rsidRPr="00BC5AD3" w:rsidRDefault="00BC5AD3" w:rsidP="00BC5AD3">
            <w:pPr>
              <w:autoSpaceDE w:val="0"/>
              <w:autoSpaceDN w:val="0"/>
              <w:adjustRightInd w:val="0"/>
              <w:rPr>
                <w:rFonts w:cs="Gotham-Bold"/>
                <w:b/>
                <w:bCs/>
                <w:sz w:val="20"/>
                <w:szCs w:val="20"/>
                <w:lang w:val="en-NZ"/>
              </w:rPr>
            </w:pPr>
            <w:r w:rsidRPr="00BC5AD3">
              <w:rPr>
                <w:rFonts w:cs="Gotham-Bold"/>
                <w:b/>
                <w:bCs/>
                <w:sz w:val="20"/>
                <w:szCs w:val="20"/>
                <w:lang w:val="en-NZ"/>
              </w:rPr>
              <w:t>Delivered</w:t>
            </w:r>
          </w:p>
          <w:p w:rsidR="00BC5AD3" w:rsidRPr="00BC5AD3" w:rsidRDefault="00BC5AD3" w:rsidP="00BC5AD3">
            <w:pPr>
              <w:autoSpaceDE w:val="0"/>
              <w:autoSpaceDN w:val="0"/>
              <w:adjustRightInd w:val="0"/>
              <w:rPr>
                <w:rFonts w:cs="Gotham-Bold"/>
                <w:b/>
                <w:bCs/>
                <w:sz w:val="20"/>
                <w:szCs w:val="20"/>
                <w:lang w:val="en-NZ"/>
              </w:rPr>
            </w:pPr>
            <w:r w:rsidRPr="00BC5AD3">
              <w:rPr>
                <w:rFonts w:cs="Gotham-Bold"/>
                <w:b/>
                <w:bCs/>
                <w:sz w:val="20"/>
                <w:szCs w:val="20"/>
                <w:lang w:val="en-NZ"/>
              </w:rPr>
              <w:t>by</w:t>
            </w:r>
          </w:p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559" w:type="dxa"/>
            <w:vMerge w:val="restart"/>
            <w:shd w:val="clear" w:color="auto" w:fill="EAF1DD" w:themeFill="accent3" w:themeFillTint="33"/>
          </w:tcPr>
          <w:p w:rsidR="00BC5AD3" w:rsidRPr="00BC5AD3" w:rsidRDefault="00BC5AD3" w:rsidP="00BC5AD3">
            <w:pPr>
              <w:autoSpaceDE w:val="0"/>
              <w:autoSpaceDN w:val="0"/>
              <w:adjustRightInd w:val="0"/>
              <w:rPr>
                <w:rFonts w:cs="Gotham-Bold"/>
                <w:b/>
                <w:bCs/>
                <w:sz w:val="20"/>
                <w:szCs w:val="20"/>
                <w:lang w:val="en-NZ"/>
              </w:rPr>
            </w:pPr>
            <w:r w:rsidRPr="00BC5AD3">
              <w:rPr>
                <w:rFonts w:cs="Gotham-Bold"/>
                <w:b/>
                <w:bCs/>
                <w:sz w:val="20"/>
                <w:szCs w:val="20"/>
                <w:lang w:val="en-NZ"/>
              </w:rPr>
              <w:t>Employee</w:t>
            </w:r>
          </w:p>
          <w:p w:rsidR="00BC5AD3" w:rsidRPr="00BC5AD3" w:rsidRDefault="00BC5AD3" w:rsidP="00BC5AD3">
            <w:pPr>
              <w:autoSpaceDE w:val="0"/>
              <w:autoSpaceDN w:val="0"/>
              <w:adjustRightInd w:val="0"/>
              <w:rPr>
                <w:rFonts w:cs="Gotham-Bold"/>
                <w:b/>
                <w:bCs/>
                <w:sz w:val="20"/>
                <w:szCs w:val="20"/>
                <w:lang w:val="en-NZ"/>
              </w:rPr>
            </w:pPr>
            <w:r w:rsidRPr="00BC5AD3">
              <w:rPr>
                <w:rFonts w:cs="Gotham-Bold"/>
                <w:b/>
                <w:bCs/>
                <w:sz w:val="20"/>
                <w:szCs w:val="20"/>
                <w:lang w:val="en-NZ"/>
              </w:rPr>
              <w:t>signature</w:t>
            </w:r>
          </w:p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2522" w:type="dxa"/>
            <w:gridSpan w:val="2"/>
            <w:shd w:val="clear" w:color="auto" w:fill="EAF1DD" w:themeFill="accent3" w:themeFillTint="33"/>
          </w:tcPr>
          <w:p w:rsidR="00BC5AD3" w:rsidRPr="00BC5AD3" w:rsidRDefault="00BC5AD3" w:rsidP="00BC5AD3">
            <w:pPr>
              <w:autoSpaceDE w:val="0"/>
              <w:autoSpaceDN w:val="0"/>
              <w:adjustRightInd w:val="0"/>
              <w:rPr>
                <w:rFonts w:cs="Gotham-Bold"/>
                <w:b/>
                <w:bCs/>
                <w:sz w:val="20"/>
                <w:szCs w:val="20"/>
                <w:lang w:val="en-NZ"/>
              </w:rPr>
            </w:pPr>
            <w:r w:rsidRPr="00BC5AD3">
              <w:rPr>
                <w:rFonts w:cs="Gotham-Bold"/>
                <w:b/>
                <w:bCs/>
                <w:sz w:val="20"/>
                <w:szCs w:val="20"/>
                <w:lang w:val="en-NZ"/>
              </w:rPr>
              <w:t>Refresher</w:t>
            </w:r>
          </w:p>
        </w:tc>
      </w:tr>
      <w:tr w:rsidR="00BC5AD3" w:rsidTr="00BC5AD3">
        <w:trPr>
          <w:trHeight w:val="270"/>
        </w:trPr>
        <w:tc>
          <w:tcPr>
            <w:tcW w:w="2518" w:type="dxa"/>
            <w:vMerge/>
            <w:shd w:val="clear" w:color="auto" w:fill="EAF1DD" w:themeFill="accent3" w:themeFillTint="33"/>
          </w:tcPr>
          <w:p w:rsidR="00BC5AD3" w:rsidRPr="00BC5AD3" w:rsidRDefault="00BC5AD3" w:rsidP="00BC5AD3">
            <w:pPr>
              <w:autoSpaceDE w:val="0"/>
              <w:autoSpaceDN w:val="0"/>
              <w:adjustRightInd w:val="0"/>
              <w:rPr>
                <w:rFonts w:cs="Gotham-Bold"/>
                <w:b/>
                <w:bCs/>
                <w:sz w:val="20"/>
                <w:szCs w:val="20"/>
                <w:lang w:val="en-NZ"/>
              </w:rPr>
            </w:pPr>
          </w:p>
        </w:tc>
        <w:tc>
          <w:tcPr>
            <w:tcW w:w="1134" w:type="dxa"/>
            <w:vMerge/>
            <w:shd w:val="clear" w:color="auto" w:fill="EAF1DD" w:themeFill="accent3" w:themeFillTint="33"/>
          </w:tcPr>
          <w:p w:rsidR="00BC5AD3" w:rsidRPr="00BC5AD3" w:rsidRDefault="00BC5AD3" w:rsidP="00BC5AD3">
            <w:pPr>
              <w:autoSpaceDE w:val="0"/>
              <w:autoSpaceDN w:val="0"/>
              <w:adjustRightInd w:val="0"/>
              <w:rPr>
                <w:rFonts w:cs="Gotham-Bold"/>
                <w:b/>
                <w:bCs/>
                <w:sz w:val="20"/>
                <w:szCs w:val="20"/>
                <w:lang w:val="en-NZ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</w:tcPr>
          <w:p w:rsidR="00BC5AD3" w:rsidRPr="00BC5AD3" w:rsidRDefault="00BC5AD3" w:rsidP="00BC5AD3">
            <w:pPr>
              <w:autoSpaceDE w:val="0"/>
              <w:autoSpaceDN w:val="0"/>
              <w:adjustRightInd w:val="0"/>
              <w:rPr>
                <w:rFonts w:cs="Gotham-Bold"/>
                <w:b/>
                <w:bCs/>
                <w:sz w:val="20"/>
                <w:szCs w:val="20"/>
                <w:lang w:val="en-NZ"/>
              </w:rPr>
            </w:pPr>
          </w:p>
        </w:tc>
        <w:tc>
          <w:tcPr>
            <w:tcW w:w="1559" w:type="dxa"/>
            <w:vMerge/>
            <w:shd w:val="clear" w:color="auto" w:fill="EAF1DD" w:themeFill="accent3" w:themeFillTint="33"/>
          </w:tcPr>
          <w:p w:rsidR="00BC5AD3" w:rsidRPr="00BC5AD3" w:rsidRDefault="00BC5AD3" w:rsidP="00BC5AD3">
            <w:pPr>
              <w:autoSpaceDE w:val="0"/>
              <w:autoSpaceDN w:val="0"/>
              <w:adjustRightInd w:val="0"/>
              <w:rPr>
                <w:rFonts w:cs="Gotham-Bold"/>
                <w:b/>
                <w:bCs/>
                <w:sz w:val="20"/>
                <w:szCs w:val="20"/>
                <w:lang w:val="en-NZ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:rsidR="00BC5AD3" w:rsidRPr="00BC5AD3" w:rsidRDefault="00BC5AD3" w:rsidP="00BC5AD3">
            <w:pPr>
              <w:autoSpaceDE w:val="0"/>
              <w:autoSpaceDN w:val="0"/>
              <w:adjustRightInd w:val="0"/>
              <w:rPr>
                <w:rFonts w:cs="Gotham-Bold"/>
                <w:b/>
                <w:bCs/>
                <w:sz w:val="20"/>
                <w:szCs w:val="20"/>
                <w:lang w:val="en-NZ"/>
              </w:rPr>
            </w:pPr>
            <w:r w:rsidRPr="00BC5AD3">
              <w:rPr>
                <w:rFonts w:cs="Gotham-Bold"/>
                <w:b/>
                <w:bCs/>
                <w:sz w:val="20"/>
                <w:szCs w:val="20"/>
                <w:lang w:val="en-NZ"/>
              </w:rPr>
              <w:t>Planned</w:t>
            </w:r>
          </w:p>
          <w:p w:rsidR="00BC5AD3" w:rsidRPr="00BC5AD3" w:rsidRDefault="00BC5AD3" w:rsidP="00BC5AD3">
            <w:pPr>
              <w:autoSpaceDE w:val="0"/>
              <w:autoSpaceDN w:val="0"/>
              <w:adjustRightInd w:val="0"/>
              <w:rPr>
                <w:rFonts w:cs="Gotham-Bold"/>
                <w:b/>
                <w:bCs/>
                <w:sz w:val="20"/>
                <w:szCs w:val="20"/>
                <w:lang w:val="en-NZ"/>
              </w:rPr>
            </w:pPr>
            <w:r w:rsidRPr="00BC5AD3">
              <w:rPr>
                <w:rFonts w:cs="Gotham-Bold"/>
                <w:b/>
                <w:bCs/>
                <w:sz w:val="20"/>
                <w:szCs w:val="20"/>
                <w:lang w:val="en-NZ"/>
              </w:rPr>
              <w:t>date</w:t>
            </w:r>
          </w:p>
        </w:tc>
        <w:tc>
          <w:tcPr>
            <w:tcW w:w="1246" w:type="dxa"/>
            <w:shd w:val="clear" w:color="auto" w:fill="EAF1DD" w:themeFill="accent3" w:themeFillTint="33"/>
          </w:tcPr>
          <w:p w:rsidR="00BC5AD3" w:rsidRPr="00BC5AD3" w:rsidRDefault="00BC5AD3" w:rsidP="00BC5AD3">
            <w:pPr>
              <w:autoSpaceDE w:val="0"/>
              <w:autoSpaceDN w:val="0"/>
              <w:adjustRightInd w:val="0"/>
              <w:rPr>
                <w:rFonts w:cs="Gotham-Bold"/>
                <w:b/>
                <w:bCs/>
                <w:sz w:val="20"/>
                <w:szCs w:val="20"/>
                <w:lang w:val="en-NZ"/>
              </w:rPr>
            </w:pPr>
            <w:r w:rsidRPr="00BC5AD3">
              <w:rPr>
                <w:rFonts w:cs="Gotham-Bold"/>
                <w:b/>
                <w:bCs/>
                <w:sz w:val="20"/>
                <w:szCs w:val="20"/>
                <w:lang w:val="en-NZ"/>
              </w:rPr>
              <w:t>Completed</w:t>
            </w:r>
          </w:p>
          <w:p w:rsidR="00BC5AD3" w:rsidRPr="00BC5AD3" w:rsidRDefault="00BC5AD3" w:rsidP="00BC5AD3">
            <w:pPr>
              <w:autoSpaceDE w:val="0"/>
              <w:autoSpaceDN w:val="0"/>
              <w:adjustRightInd w:val="0"/>
              <w:rPr>
                <w:rFonts w:cs="Gotham-Bold"/>
                <w:b/>
                <w:bCs/>
                <w:sz w:val="20"/>
                <w:szCs w:val="20"/>
                <w:lang w:val="en-NZ"/>
              </w:rPr>
            </w:pPr>
            <w:r w:rsidRPr="00BC5AD3">
              <w:rPr>
                <w:rFonts w:cs="Gotham-Bold"/>
                <w:b/>
                <w:bCs/>
                <w:sz w:val="20"/>
                <w:szCs w:val="20"/>
                <w:lang w:val="en-NZ"/>
              </w:rPr>
              <w:t>date</w:t>
            </w:r>
          </w:p>
        </w:tc>
      </w:tr>
      <w:tr w:rsidR="00BC5AD3" w:rsidTr="00BC5AD3">
        <w:tc>
          <w:tcPr>
            <w:tcW w:w="2518" w:type="dxa"/>
          </w:tcPr>
          <w:p w:rsidR="00BC5AD3" w:rsidRP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  <w:r w:rsidRPr="00BC5AD3">
              <w:rPr>
                <w:rFonts w:cs="Gotham-Light"/>
                <w:sz w:val="18"/>
                <w:szCs w:val="18"/>
                <w:lang w:val="en-NZ"/>
              </w:rPr>
              <w:t>Health and safety</w:t>
            </w:r>
          </w:p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  <w:r w:rsidRPr="00BC5AD3">
              <w:rPr>
                <w:rFonts w:cs="Gotham-Light"/>
                <w:sz w:val="18"/>
                <w:szCs w:val="18"/>
                <w:lang w:val="en-NZ"/>
              </w:rPr>
              <w:t>responsibilities</w:t>
            </w:r>
          </w:p>
        </w:tc>
        <w:tc>
          <w:tcPr>
            <w:tcW w:w="1134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843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559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276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246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</w:tr>
      <w:tr w:rsidR="00BC5AD3" w:rsidTr="00BC5AD3">
        <w:tc>
          <w:tcPr>
            <w:tcW w:w="2518" w:type="dxa"/>
          </w:tcPr>
          <w:p w:rsidR="00BC5AD3" w:rsidRP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  <w:r w:rsidRPr="00BC5AD3">
              <w:rPr>
                <w:rFonts w:cs="Gotham-Light"/>
                <w:sz w:val="18"/>
                <w:szCs w:val="18"/>
                <w:lang w:val="en-NZ"/>
              </w:rPr>
              <w:t>Risk identification and</w:t>
            </w:r>
          </w:p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  <w:r w:rsidRPr="00BC5AD3">
              <w:rPr>
                <w:rFonts w:cs="Gotham-Light"/>
                <w:sz w:val="18"/>
                <w:szCs w:val="18"/>
                <w:lang w:val="en-NZ"/>
              </w:rPr>
              <w:t>management</w:t>
            </w:r>
          </w:p>
        </w:tc>
        <w:tc>
          <w:tcPr>
            <w:tcW w:w="1134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843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559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276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246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</w:tr>
      <w:tr w:rsidR="00BC5AD3" w:rsidTr="00BC5AD3">
        <w:tc>
          <w:tcPr>
            <w:tcW w:w="2518" w:type="dxa"/>
          </w:tcPr>
          <w:p w:rsidR="00BC5AD3" w:rsidRP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  <w:r w:rsidRPr="00BC5AD3">
              <w:rPr>
                <w:rFonts w:cs="Gotham-Light"/>
                <w:sz w:val="18"/>
                <w:szCs w:val="18"/>
                <w:lang w:val="en-NZ"/>
              </w:rPr>
              <w:t>Incident recording and</w:t>
            </w:r>
          </w:p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  <w:r w:rsidRPr="00BC5AD3">
              <w:rPr>
                <w:rFonts w:cs="Gotham-Light"/>
                <w:sz w:val="18"/>
                <w:szCs w:val="18"/>
                <w:lang w:val="en-NZ"/>
              </w:rPr>
              <w:t>reporting</w:t>
            </w:r>
          </w:p>
        </w:tc>
        <w:tc>
          <w:tcPr>
            <w:tcW w:w="1134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843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559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276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246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</w:tr>
      <w:tr w:rsidR="00BC5AD3" w:rsidTr="00BC5AD3">
        <w:tc>
          <w:tcPr>
            <w:tcW w:w="2518" w:type="dxa"/>
          </w:tcPr>
          <w:p w:rsidR="00BC5AD3" w:rsidRP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  <w:r w:rsidRPr="00BC5AD3">
              <w:rPr>
                <w:rFonts w:cs="Gotham-Light"/>
                <w:sz w:val="18"/>
                <w:szCs w:val="18"/>
                <w:lang w:val="en-NZ"/>
              </w:rPr>
              <w:t>Safe work procedures</w:t>
            </w:r>
          </w:p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134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843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559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276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246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</w:tr>
      <w:tr w:rsidR="00BC5AD3" w:rsidTr="00BC5AD3">
        <w:tc>
          <w:tcPr>
            <w:tcW w:w="2518" w:type="dxa"/>
          </w:tcPr>
          <w:p w:rsidR="00BC5AD3" w:rsidRP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  <w:r w:rsidRPr="00BC5AD3">
              <w:rPr>
                <w:rFonts w:cs="Gotham-Light"/>
                <w:sz w:val="18"/>
                <w:szCs w:val="18"/>
                <w:lang w:val="en-NZ"/>
              </w:rPr>
              <w:t>Safe use of plant and</w:t>
            </w:r>
          </w:p>
          <w:p w:rsidR="00BC5AD3" w:rsidRP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  <w:r w:rsidRPr="00BC5AD3">
              <w:rPr>
                <w:rFonts w:cs="Gotham-Light"/>
                <w:sz w:val="18"/>
                <w:szCs w:val="18"/>
                <w:lang w:val="en-NZ"/>
              </w:rPr>
              <w:t>equipment relevant to the</w:t>
            </w:r>
          </w:p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  <w:r w:rsidRPr="00BC5AD3">
              <w:rPr>
                <w:rFonts w:cs="Gotham-Light"/>
                <w:sz w:val="18"/>
                <w:szCs w:val="18"/>
                <w:lang w:val="en-NZ"/>
              </w:rPr>
              <w:t>worker’s duties</w:t>
            </w:r>
          </w:p>
        </w:tc>
        <w:tc>
          <w:tcPr>
            <w:tcW w:w="1134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843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559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276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246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</w:tr>
      <w:tr w:rsidR="00BC5AD3" w:rsidTr="00BC5AD3">
        <w:tc>
          <w:tcPr>
            <w:tcW w:w="2518" w:type="dxa"/>
          </w:tcPr>
          <w:p w:rsidR="00BC5AD3" w:rsidRP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  <w:r w:rsidRPr="00BC5AD3">
              <w:rPr>
                <w:rFonts w:cs="Gotham-Light"/>
                <w:sz w:val="18"/>
                <w:szCs w:val="18"/>
                <w:lang w:val="en-NZ"/>
              </w:rPr>
              <w:t>Use and maintenance of</w:t>
            </w:r>
          </w:p>
          <w:p w:rsidR="00BC5AD3" w:rsidRP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  <w:r w:rsidRPr="00BC5AD3">
              <w:rPr>
                <w:rFonts w:cs="Gotham-Light"/>
                <w:sz w:val="18"/>
                <w:szCs w:val="18"/>
                <w:lang w:val="en-NZ"/>
              </w:rPr>
              <w:t>any personal protective</w:t>
            </w:r>
          </w:p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  <w:r w:rsidRPr="00BC5AD3">
              <w:rPr>
                <w:rFonts w:cs="Gotham-Light"/>
                <w:sz w:val="18"/>
                <w:szCs w:val="18"/>
                <w:lang w:val="en-NZ"/>
              </w:rPr>
              <w:t>equipment</w:t>
            </w:r>
          </w:p>
        </w:tc>
        <w:tc>
          <w:tcPr>
            <w:tcW w:w="1134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843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559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276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246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</w:tr>
      <w:tr w:rsidR="00BC5AD3" w:rsidTr="00BC5AD3">
        <w:tc>
          <w:tcPr>
            <w:tcW w:w="2518" w:type="dxa"/>
          </w:tcPr>
          <w:p w:rsidR="00BC5AD3" w:rsidRP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  <w:r w:rsidRPr="00BC5AD3">
              <w:rPr>
                <w:rFonts w:cs="Gotham-Light"/>
                <w:sz w:val="18"/>
                <w:szCs w:val="18"/>
                <w:lang w:val="en-NZ"/>
              </w:rPr>
              <w:t>Safe use and storage of</w:t>
            </w:r>
          </w:p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  <w:r w:rsidRPr="00BC5AD3">
              <w:rPr>
                <w:rFonts w:cs="Gotham-Light"/>
                <w:sz w:val="18"/>
                <w:szCs w:val="18"/>
                <w:lang w:val="en-NZ"/>
              </w:rPr>
              <w:t>hazardous substances</w:t>
            </w:r>
          </w:p>
        </w:tc>
        <w:tc>
          <w:tcPr>
            <w:tcW w:w="1134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843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559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276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246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</w:tr>
      <w:tr w:rsidR="00BC5AD3" w:rsidTr="00BC5AD3">
        <w:tc>
          <w:tcPr>
            <w:tcW w:w="2518" w:type="dxa"/>
          </w:tcPr>
          <w:p w:rsidR="00BC5AD3" w:rsidRP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  <w:r w:rsidRPr="00BC5AD3">
              <w:rPr>
                <w:rFonts w:cs="Gotham-Light"/>
                <w:sz w:val="18"/>
                <w:szCs w:val="18"/>
                <w:lang w:val="en-NZ"/>
              </w:rPr>
              <w:t>Emergency procedures,</w:t>
            </w:r>
          </w:p>
          <w:p w:rsidR="00BC5AD3" w:rsidRP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  <w:r w:rsidRPr="00BC5AD3">
              <w:rPr>
                <w:rFonts w:cs="Gotham-Light"/>
                <w:sz w:val="18"/>
                <w:szCs w:val="18"/>
                <w:lang w:val="en-NZ"/>
              </w:rPr>
              <w:t>including evacuation</w:t>
            </w:r>
          </w:p>
          <w:p w:rsidR="00BC5AD3" w:rsidRP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  <w:r w:rsidRPr="00BC5AD3">
              <w:rPr>
                <w:rFonts w:cs="Gotham-Light"/>
                <w:sz w:val="18"/>
                <w:szCs w:val="18"/>
                <w:lang w:val="en-NZ"/>
              </w:rPr>
              <w:t>procedures and use of</w:t>
            </w:r>
          </w:p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  <w:r w:rsidRPr="00BC5AD3">
              <w:rPr>
                <w:rFonts w:cs="Gotham-Light"/>
                <w:sz w:val="18"/>
                <w:szCs w:val="18"/>
                <w:lang w:val="en-NZ"/>
              </w:rPr>
              <w:t>emergency equipment</w:t>
            </w:r>
          </w:p>
        </w:tc>
        <w:tc>
          <w:tcPr>
            <w:tcW w:w="1134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843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559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276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246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</w:tr>
      <w:tr w:rsidR="00BC5AD3" w:rsidTr="00BC5AD3">
        <w:tc>
          <w:tcPr>
            <w:tcW w:w="2518" w:type="dxa"/>
          </w:tcPr>
          <w:p w:rsidR="00BC5AD3" w:rsidRP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  <w:r w:rsidRPr="00BC5AD3">
              <w:rPr>
                <w:rFonts w:cs="Gotham-Light"/>
                <w:sz w:val="18"/>
                <w:szCs w:val="18"/>
                <w:lang w:val="en-NZ"/>
              </w:rPr>
              <w:t>First Aid **</w:t>
            </w:r>
          </w:p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134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843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559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276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246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</w:tr>
      <w:tr w:rsidR="00BC5AD3" w:rsidTr="00BC5AD3">
        <w:tc>
          <w:tcPr>
            <w:tcW w:w="2518" w:type="dxa"/>
          </w:tcPr>
          <w:p w:rsidR="00BC5AD3" w:rsidRP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  <w:r w:rsidRPr="00BC5AD3">
              <w:rPr>
                <w:rFonts w:cs="Gotham-Light"/>
                <w:sz w:val="18"/>
                <w:szCs w:val="18"/>
                <w:lang w:val="en-NZ"/>
              </w:rPr>
              <w:t>OOS prevention</w:t>
            </w:r>
          </w:p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134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843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559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276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246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</w:tr>
      <w:tr w:rsidR="00BC5AD3" w:rsidTr="00BC5AD3">
        <w:tc>
          <w:tcPr>
            <w:tcW w:w="2518" w:type="dxa"/>
          </w:tcPr>
          <w:p w:rsidR="00BC5AD3" w:rsidRP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  <w:r w:rsidRPr="00BC5AD3">
              <w:rPr>
                <w:rFonts w:cs="Gotham-Light"/>
                <w:sz w:val="18"/>
                <w:szCs w:val="18"/>
                <w:lang w:val="en-NZ"/>
              </w:rPr>
              <w:t>Stress management</w:t>
            </w:r>
          </w:p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134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843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559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276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246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</w:tr>
      <w:tr w:rsidR="00BC5AD3" w:rsidTr="00BC5AD3">
        <w:tc>
          <w:tcPr>
            <w:tcW w:w="2518" w:type="dxa"/>
          </w:tcPr>
          <w:p w:rsidR="00BC5AD3" w:rsidRP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  <w:r w:rsidRPr="00BC5AD3">
              <w:rPr>
                <w:rFonts w:cs="Gotham-Light"/>
                <w:sz w:val="18"/>
                <w:szCs w:val="18"/>
                <w:lang w:val="en-NZ"/>
              </w:rPr>
              <w:t>Managing extreme</w:t>
            </w:r>
          </w:p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  <w:r w:rsidRPr="00BC5AD3">
              <w:rPr>
                <w:rFonts w:cs="Gotham-Light"/>
                <w:sz w:val="18"/>
                <w:szCs w:val="18"/>
                <w:lang w:val="en-NZ"/>
              </w:rPr>
              <w:t>behaviour</w:t>
            </w:r>
          </w:p>
        </w:tc>
        <w:tc>
          <w:tcPr>
            <w:tcW w:w="1134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843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559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276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246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</w:tr>
      <w:tr w:rsidR="00BC5AD3" w:rsidTr="00BC5AD3">
        <w:tc>
          <w:tcPr>
            <w:tcW w:w="2518" w:type="dxa"/>
          </w:tcPr>
          <w:p w:rsidR="00BC5AD3" w:rsidRPr="00BC5AD3" w:rsidRDefault="00BC5AD3" w:rsidP="00BC5AD3">
            <w:r w:rsidRPr="00BC5AD3">
              <w:rPr>
                <w:rFonts w:cs="Gotham-Light"/>
                <w:sz w:val="18"/>
                <w:szCs w:val="18"/>
                <w:lang w:val="en-NZ"/>
              </w:rPr>
              <w:t>Safe handling and lifting</w:t>
            </w:r>
          </w:p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134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843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559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276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246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</w:tr>
    </w:tbl>
    <w:p w:rsidR="00BC5AD3" w:rsidRPr="00BC5AD3" w:rsidRDefault="00BC5AD3" w:rsidP="00BC5AD3">
      <w:pPr>
        <w:autoSpaceDE w:val="0"/>
        <w:autoSpaceDN w:val="0"/>
        <w:adjustRightInd w:val="0"/>
        <w:spacing w:after="0" w:line="240" w:lineRule="auto"/>
        <w:rPr>
          <w:rFonts w:cs="Gotham-Light"/>
          <w:sz w:val="18"/>
          <w:szCs w:val="18"/>
          <w:lang w:val="en-NZ"/>
        </w:rPr>
      </w:pPr>
    </w:p>
    <w:p w:rsidR="00BC5AD3" w:rsidRDefault="00BC5AD3" w:rsidP="00BC5AD3">
      <w:pPr>
        <w:autoSpaceDE w:val="0"/>
        <w:autoSpaceDN w:val="0"/>
        <w:adjustRightInd w:val="0"/>
        <w:spacing w:after="0" w:line="240" w:lineRule="auto"/>
        <w:rPr>
          <w:rFonts w:cs="Gotham-Bold"/>
          <w:b/>
          <w:bCs/>
          <w:sz w:val="20"/>
          <w:szCs w:val="20"/>
          <w:lang w:val="en-NZ"/>
        </w:rPr>
      </w:pPr>
    </w:p>
    <w:p w:rsidR="00BC5AD3" w:rsidRDefault="00BC5AD3" w:rsidP="00BC5AD3">
      <w:pPr>
        <w:autoSpaceDE w:val="0"/>
        <w:autoSpaceDN w:val="0"/>
        <w:adjustRightInd w:val="0"/>
        <w:spacing w:after="0" w:line="240" w:lineRule="auto"/>
        <w:rPr>
          <w:rFonts w:cs="Gotham-Bold"/>
          <w:b/>
          <w:bCs/>
          <w:sz w:val="20"/>
          <w:szCs w:val="20"/>
          <w:lang w:val="en-NZ"/>
        </w:rPr>
      </w:pPr>
    </w:p>
    <w:p w:rsidR="00BC5AD3" w:rsidRDefault="00BC5AD3" w:rsidP="00BC5AD3">
      <w:pPr>
        <w:autoSpaceDE w:val="0"/>
        <w:autoSpaceDN w:val="0"/>
        <w:adjustRightInd w:val="0"/>
        <w:spacing w:after="0" w:line="240" w:lineRule="auto"/>
        <w:rPr>
          <w:rFonts w:cs="Gotham-Bold"/>
          <w:b/>
          <w:bCs/>
          <w:sz w:val="20"/>
          <w:szCs w:val="20"/>
          <w:lang w:val="en-NZ"/>
        </w:rPr>
      </w:pPr>
    </w:p>
    <w:p w:rsidR="00BC5AD3" w:rsidRPr="00BC5AD3" w:rsidRDefault="00BC5AD3"/>
    <w:sectPr w:rsidR="00BC5AD3" w:rsidRPr="00BC5AD3" w:rsidSect="009C5A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AdorshoLipi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C5AD3"/>
    <w:rsid w:val="002C1DAE"/>
    <w:rsid w:val="00413A77"/>
    <w:rsid w:val="0083441E"/>
    <w:rsid w:val="009C5A03"/>
    <w:rsid w:val="00BC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193C1D-82AC-4AAA-9358-9390263C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5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SHAJEDUL ISLAM</cp:lastModifiedBy>
  <cp:revision>2</cp:revision>
  <dcterms:created xsi:type="dcterms:W3CDTF">2016-04-14T00:29:00Z</dcterms:created>
  <dcterms:modified xsi:type="dcterms:W3CDTF">2021-08-28T14:56:00Z</dcterms:modified>
</cp:coreProperties>
</file>