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8008" from="18.719999pt,76.099998pt" to="377.329999pt,76.099998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230011pt;margin-top:22.017265pt;width:343.95pt;height:157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740" w:right="1559"/>
                    <w:rPr>
                      <w:b/>
                    </w:rPr>
                  </w:pPr>
                  <w:r>
                    <w:rPr>
                      <w:b/>
                    </w:rPr>
                    <w:t>and a practice of opening ourselves to God’s still, small voice of comfort</w:t>
                  </w:r>
                </w:p>
                <w:p>
                  <w:pPr>
                    <w:pStyle w:val="BodyText"/>
                    <w:spacing w:line="281" w:lineRule="exact" w:before="1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and to God’s rushing whirlwind of challenge.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</w:rPr>
                    <w:t>Through word, music, art, and sacrament,</w:t>
                  </w:r>
                </w:p>
                <w:p>
                  <w:pPr>
                    <w:pStyle w:val="BodyText"/>
                    <w:spacing w:line="281" w:lineRule="exact" w:before="2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in community and in solitude,</w:t>
                  </w:r>
                </w:p>
                <w:p>
                  <w:pPr>
                    <w:pStyle w:val="BodyText"/>
                    <w:ind w:left="740" w:right="1006"/>
                    <w:rPr>
                      <w:b/>
                    </w:rPr>
                  </w:pPr>
                  <w:r>
                    <w:rPr>
                      <w:b/>
                    </w:rPr>
                    <w:t>God changes our lives, our relationships, and our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world.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Let us worship</w:t>
                  </w:r>
                  <w:r>
                    <w:rPr>
                      <w:b w:val="0"/>
                      <w:color w:val="000009"/>
                      <w:spacing w:val="-5"/>
                    </w:rPr>
                    <w:t> </w:t>
                  </w:r>
                  <w:r>
                    <w:rPr>
                      <w:b w:val="0"/>
                      <w:color w:val="000009"/>
                    </w:rPr>
                    <w:t>God—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Holy Mystery who is Wholly Love.</w:t>
                  </w:r>
                </w:p>
                <w:p>
                  <w:pPr>
                    <w:spacing w:line="281" w:lineRule="exact" w:before="1"/>
                    <w:ind w:left="74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000009"/>
                      <w:sz w:val="24"/>
                    </w:rPr>
                    <w:t>Written by Phil Hobbs. </w:t>
                  </w:r>
                  <w:r>
                    <w:rPr>
                      <w:b w:val="0"/>
                      <w:i/>
                      <w:color w:val="000009"/>
                      <w:sz w:val="24"/>
                    </w:rPr>
                    <w:t>Gathering, </w:t>
                  </w:r>
                  <w:r>
                    <w:rPr>
                      <w:b w:val="0"/>
                      <w:color w:val="000009"/>
                      <w:sz w:val="24"/>
                    </w:rPr>
                    <w:t>Pentecost 1 2019.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Used with Permission.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200001pt;margin-top:22.782089pt;width:353.4pt;height:47.25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spacing w:before="3"/>
                    <w:ind w:left="5" w:right="5" w:firstLine="0"/>
                    <w:jc w:val="center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pacing w:val="-5"/>
                      <w:sz w:val="40"/>
                    </w:rPr>
                    <w:t>Trinity </w:t>
                  </w:r>
                  <w:r>
                    <w:rPr>
                      <w:rFonts w:ascii="Times New Roman"/>
                      <w:b/>
                      <w:sz w:val="40"/>
                    </w:rPr>
                    <w:t>Memorial, Gladwin Heights &amp; </w:t>
                  </w:r>
                  <w:r>
                    <w:rPr>
                      <w:rFonts w:ascii="Times New Roman"/>
                      <w:b/>
                      <w:spacing w:val="-7"/>
                      <w:sz w:val="40"/>
                    </w:rPr>
                    <w:t>St.</w:t>
                  </w:r>
                </w:p>
                <w:p>
                  <w:pPr>
                    <w:spacing w:before="1"/>
                    <w:ind w:left="5" w:right="0" w:firstLine="0"/>
                    <w:jc w:val="center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</w:rPr>
                    <w:t>Andrew’s United Churches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384003pt;margin-top:77.155060pt;width:229.25pt;height:35.2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line="235" w:lineRule="auto" w:before="26"/>
                    <w:ind w:left="1138" w:right="0" w:hanging="1119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The 3</w:t>
                  </w:r>
                  <w:r>
                    <w:rPr>
                      <w:b/>
                      <w:position w:val="11"/>
                      <w:sz w:val="17"/>
                    </w:rPr>
                    <w:t>rd </w:t>
                  </w:r>
                  <w:r>
                    <w:rPr>
                      <w:b/>
                      <w:sz w:val="28"/>
                    </w:rPr>
                    <w:t>Sunday After Pentecost June 30</w:t>
                  </w:r>
                  <w:r>
                    <w:rPr>
                      <w:b/>
                      <w:position w:val="11"/>
                      <w:sz w:val="17"/>
                    </w:rPr>
                    <w:t>th</w:t>
                  </w:r>
                  <w:r>
                    <w:rPr>
                      <w:b/>
                      <w:sz w:val="28"/>
                    </w:rPr>
                    <w:t>, 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320pt;margin-top:131.105896pt;width:251.4pt;height:51.4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before="19"/>
                    <w:ind w:left="0" w:right="0" w:firstLine="0"/>
                    <w:jc w:val="center"/>
                    <w:rPr>
                      <w:b/>
                      <w:i/>
                      <w:sz w:val="29"/>
                    </w:rPr>
                  </w:pPr>
                  <w:r>
                    <w:rPr>
                      <w:b/>
                      <w:i/>
                      <w:sz w:val="36"/>
                      <w:u w:val="thick"/>
                    </w:rPr>
                    <w:t>W</w:t>
                  </w:r>
                  <w:r>
                    <w:rPr>
                      <w:b/>
                      <w:i/>
                      <w:sz w:val="29"/>
                      <w:u w:val="thick"/>
                    </w:rPr>
                    <w:t>E </w:t>
                  </w:r>
                  <w:r>
                    <w:rPr>
                      <w:b/>
                      <w:i/>
                      <w:sz w:val="36"/>
                      <w:u w:val="thick"/>
                    </w:rPr>
                    <w:t>G</w:t>
                  </w:r>
                  <w:r>
                    <w:rPr>
                      <w:b/>
                      <w:i/>
                      <w:sz w:val="29"/>
                      <w:u w:val="thick"/>
                    </w:rPr>
                    <w:t>ATHER AS </w:t>
                  </w:r>
                  <w:r>
                    <w:rPr>
                      <w:b/>
                      <w:i/>
                      <w:sz w:val="36"/>
                      <w:u w:val="thick"/>
                    </w:rPr>
                    <w:t>G</w:t>
                  </w:r>
                  <w:r>
                    <w:rPr>
                      <w:b/>
                      <w:i/>
                      <w:sz w:val="29"/>
                      <w:u w:val="thick"/>
                    </w:rPr>
                    <w:t>OD</w:t>
                  </w:r>
                  <w:r>
                    <w:rPr>
                      <w:b/>
                      <w:i/>
                      <w:sz w:val="36"/>
                      <w:u w:val="thick"/>
                    </w:rPr>
                    <w:t>’</w:t>
                  </w:r>
                  <w:r>
                    <w:rPr>
                      <w:b/>
                      <w:i/>
                      <w:sz w:val="29"/>
                      <w:u w:val="thick"/>
                    </w:rPr>
                    <w:t>S </w:t>
                  </w:r>
                  <w:r>
                    <w:rPr>
                      <w:b/>
                      <w:i/>
                      <w:sz w:val="36"/>
                      <w:u w:val="thick"/>
                    </w:rPr>
                    <w:t>P</w:t>
                  </w:r>
                  <w:r>
                    <w:rPr>
                      <w:b/>
                      <w:i/>
                      <w:sz w:val="29"/>
                      <w:u w:val="thick"/>
                    </w:rPr>
                    <w:t>EOPLE</w:t>
                  </w:r>
                </w:p>
                <w:p>
                  <w:pPr>
                    <w:pStyle w:val="BodyText"/>
                    <w:spacing w:before="1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/>
                    </w:rPr>
                    <w:t>++ </w:t>
                  </w:r>
                  <w:r>
                    <w:rPr>
                      <w:b w:val="0"/>
                    </w:rPr>
                    <w:t>Please rise in body or spirit</w:t>
                  </w:r>
                </w:p>
                <w:p>
                  <w:pPr>
                    <w:pStyle w:val="BodyText"/>
                    <w:spacing w:before="1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MV = More Voices; VU = Voices United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191.147263pt;width:58.75pt;height:16.1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++HYMN: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230011pt;margin-top:191.147263pt;width:241.95pt;height:16.1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VU 567 - "Will You Come and Follow Me"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194.627258pt;width:62.45pt;height:16.1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PRELUDE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219.34726pt;width:357.35pt;height:124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</w:rPr>
                    <w:t>WE CENTRE IN GOD: A PRAYER FOR CANADA DAY</w:t>
                  </w:r>
                </w:p>
                <w:p>
                  <w:pPr>
                    <w:pStyle w:val="BodyText"/>
                    <w:spacing w:before="187"/>
                    <w:ind w:right="2235"/>
                    <w:rPr>
                      <w:b w:val="0"/>
                    </w:rPr>
                  </w:pPr>
                  <w:r>
                    <w:rPr>
                      <w:b w:val="0"/>
                    </w:rPr>
                    <w:t>O God of shepherd, warrior, and prophet; Creator of First Peoples, pioneer, and saddlebag preacher;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</w:rPr>
                    <w:t>Light of immigrant, loyalist, and seeker:</w:t>
                  </w:r>
                </w:p>
                <w:p>
                  <w:pPr>
                    <w:pStyle w:val="BodyText"/>
                    <w:spacing w:line="281" w:lineRule="exact" w:before="1"/>
                    <w:rPr>
                      <w:b w:val="0"/>
                    </w:rPr>
                  </w:pPr>
                  <w:r>
                    <w:rPr>
                      <w:b w:val="0"/>
                    </w:rPr>
                    <w:t>we live with history and we love your presence in it.</w:t>
                  </w:r>
                </w:p>
                <w:p>
                  <w:pPr>
                    <w:pStyle w:val="BodyText"/>
                    <w:spacing w:line="281" w:lineRule="exact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We trace our roots to your creative powers.</w:t>
                  </w:r>
                </w:p>
                <w:p>
                  <w:pPr>
                    <w:pStyle w:val="BodyText"/>
                    <w:spacing w:line="281" w:lineRule="exact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We embrace one another as children of your Spirit.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222.70726pt;width:332.1pt;height:44.3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 w:val="0"/>
                    </w:rPr>
                  </w:pPr>
                  <w:r>
                    <w:rPr>
                      <w:b/>
                      <w:color w:val="000009"/>
                    </w:rPr>
                    <w:t>PROCESSING THE BIBLE: </w:t>
                  </w:r>
                  <w:r>
                    <w:rPr>
                      <w:b w:val="0"/>
                      <w:color w:val="000009"/>
                    </w:rPr>
                    <w:t>[Singing – VU 840 Refrain</w:t>
                  </w:r>
                  <w:r>
                    <w:rPr>
                      <w:b w:val="0"/>
                      <w:color w:val="000009"/>
                      <w:spacing w:val="-51"/>
                    </w:rPr>
                    <w:t> </w:t>
                  </w:r>
                  <w:r>
                    <w:rPr>
                      <w:b w:val="0"/>
                      <w:color w:val="000009"/>
                    </w:rPr>
                    <w:t>5]</w:t>
                  </w:r>
                </w:p>
                <w:p>
                  <w:pPr>
                    <w:pStyle w:val="BodyText"/>
                    <w:spacing w:before="2"/>
                    <w:ind w:left="740" w:right="1936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Your word is a lamp for my feet and a light for my path.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293.147278pt;width:353.3pt;height:142.950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GREETING AND LIGHTING THE CHRIST CANDLE:</w:t>
                  </w:r>
                </w:p>
                <w:p>
                  <w:pPr>
                    <w:pStyle w:val="BodyText"/>
                    <w:spacing w:line="281" w:lineRule="exact" w:before="2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God be with you</w:t>
                  </w:r>
                </w:p>
                <w:p>
                  <w:pPr>
                    <w:pStyle w:val="BodyText"/>
                    <w:spacing w:line="281" w:lineRule="exact"/>
                    <w:ind w:left="740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And also with you</w:t>
                  </w:r>
                </w:p>
                <w:p>
                  <w:pPr>
                    <w:pStyle w:val="BodyText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We would like to acknowledge the shared traditional ancestral territory of the Sumas First Nation and Matsqui First Nation. These two First Nations are a part of the Sto:lo Nation. The Sto:lo people are “the people of the river”. The Sto:lo people have lived in the Fraser Valley for 10,000 years. It is for this reason that we acknowledge the traditional territory in which we reside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355.447266pt;width:351.95pt;height:185.2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right="164"/>
                    <w:rPr>
                      <w:b w:val="0"/>
                    </w:rPr>
                  </w:pPr>
                  <w:r>
                    <w:rPr>
                      <w:b w:val="0"/>
                    </w:rPr>
                    <w:t>As we celebrate our history today, help us remember all of it:</w:t>
                  </w:r>
                </w:p>
                <w:p>
                  <w:pPr>
                    <w:pStyle w:val="BodyText"/>
                    <w:spacing w:line="281" w:lineRule="exact" w:before="1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that which makes us proud</w:t>
                  </w:r>
                </w:p>
                <w:p>
                  <w:pPr>
                    <w:pStyle w:val="BodyText"/>
                    <w:ind w:right="1570" w:firstLine="720"/>
                    <w:rPr>
                      <w:b w:val="0"/>
                    </w:rPr>
                  </w:pPr>
                  <w:r>
                    <w:rPr>
                      <w:b/>
                    </w:rPr>
                    <w:t>and that which makes us ashamed; </w:t>
                  </w:r>
                  <w:r>
                    <w:rPr>
                      <w:b w:val="0"/>
                    </w:rPr>
                    <w:t>that which reveals our closeness to your Word and that which reveals our distance.</w:t>
                  </w:r>
                </w:p>
                <w:p>
                  <w:pPr>
                    <w:pStyle w:val="BodyText"/>
                    <w:spacing w:before="2"/>
                    <w:ind w:left="740" w:right="423"/>
                    <w:rPr>
                      <w:b/>
                    </w:rPr>
                  </w:pPr>
                  <w:r>
                    <w:rPr>
                      <w:b/>
                    </w:rPr>
                    <w:t>Remind us of your constant presence: forgiving, restoring, recreating, and making all things new.</w:t>
                  </w:r>
                </w:p>
                <w:p>
                  <w:pPr>
                    <w:pStyle w:val="BodyText"/>
                    <w:ind w:left="740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Hear us, Redeemer God, as we dwell for a moment in your goodness. Amen.</w:t>
                  </w:r>
                </w:p>
                <w:p>
                  <w:pPr>
                    <w:pStyle w:val="BodyText"/>
                    <w:ind w:right="351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Written by Robin Wardlaw. </w:t>
                  </w:r>
                  <w:r>
                    <w:rPr>
                      <w:b w:val="0"/>
                      <w:i/>
                      <w:color w:val="000009"/>
                    </w:rPr>
                    <w:t>Gathering, </w:t>
                  </w:r>
                  <w:r>
                    <w:rPr>
                      <w:b w:val="0"/>
                      <w:color w:val="000009"/>
                    </w:rPr>
                    <w:t>Lent-Easter 2017. Used with permission.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448.08728pt;width:156.550pt;height:16.1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000009"/>
                      <w:sz w:val="24"/>
                    </w:rPr>
                    <w:t>We light the Christ Candle.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476.317261pt;width:250.6pt;height:30.25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right="-1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THE LIFE AND WORK OF OUR CHURCH AND OUR COMMUNITY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518.553284pt;width:204.55pt;height:53.6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WE WELCOME EACH OTHER:</w:t>
                  </w:r>
                </w:p>
                <w:p>
                  <w:pPr>
                    <w:pStyle w:val="BodyText"/>
                    <w:spacing w:before="189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</w:rPr>
                    <w:t>We offer worship as an outpouring of gratitude and awe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552.753296pt;width:58.75pt;height:16.1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++HYMN: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230011pt;margin-top:552.753296pt;width:126.1pt;height:16.1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VU 524 - "O Canada"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19999pt;margin-top:65.099998pt;width:358.65pt;height:12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088486pt;margin-top:138.059998pt;width:15.7pt;height:12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440" w:bottom="280" w:left="260" w:right="2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9.16pt;margin-top:22.017265pt;width:350.95pt;height:354.2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WE OPEN OURSELVES TO GOD: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</w:rPr>
                    <w:t>You asked for my hands,</w:t>
                  </w:r>
                </w:p>
                <w:p>
                  <w:pPr>
                    <w:pStyle w:val="BodyText"/>
                    <w:spacing w:before="2"/>
                    <w:ind w:right="1967"/>
                    <w:rPr>
                      <w:b w:val="0"/>
                    </w:rPr>
                  </w:pPr>
                  <w:r>
                    <w:rPr>
                      <w:b w:val="0"/>
                    </w:rPr>
                    <w:t>that you might use them for your purpose. I gave them for a moment,</w:t>
                  </w:r>
                </w:p>
                <w:p>
                  <w:pPr>
                    <w:pStyle w:val="BodyText"/>
                    <w:spacing w:line="281" w:lineRule="exact" w:before="1"/>
                    <w:rPr>
                      <w:b w:val="0"/>
                    </w:rPr>
                  </w:pPr>
                  <w:r>
                    <w:rPr>
                      <w:b w:val="0"/>
                    </w:rPr>
                    <w:t>then withdrew them for the work was hard.</w:t>
                  </w:r>
                </w:p>
                <w:p>
                  <w:pPr>
                    <w:pStyle w:val="BodyText"/>
                    <w:spacing w:line="281" w:lineRule="exact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You asked for my mouth,</w:t>
                  </w:r>
                </w:p>
                <w:p>
                  <w:pPr>
                    <w:pStyle w:val="BodyText"/>
                    <w:spacing w:line="281" w:lineRule="exact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to speak out against injustice.</w:t>
                  </w:r>
                </w:p>
                <w:p>
                  <w:pPr>
                    <w:pStyle w:val="BodyText"/>
                    <w:spacing w:line="281" w:lineRule="exact" w:before="1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I gave you a whisper, that I might not be accused.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</w:rPr>
                    <w:t>You asked for my eyes,</w:t>
                  </w:r>
                </w:p>
                <w:p>
                  <w:pPr>
                    <w:pStyle w:val="BodyText"/>
                    <w:spacing w:line="281" w:lineRule="exact" w:before="2"/>
                    <w:rPr>
                      <w:b w:val="0"/>
                    </w:rPr>
                  </w:pPr>
                  <w:r>
                    <w:rPr>
                      <w:b w:val="0"/>
                    </w:rPr>
                    <w:t>to see the pain of poverty.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</w:rPr>
                    <w:t>I closed them, for I did not want to see.</w:t>
                  </w:r>
                </w:p>
                <w:p>
                  <w:pPr>
                    <w:pStyle w:val="BodyText"/>
                    <w:spacing w:line="281" w:lineRule="exact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You asked for my life,</w:t>
                  </w:r>
                </w:p>
                <w:p>
                  <w:pPr>
                    <w:pStyle w:val="BodyText"/>
                    <w:spacing w:line="281" w:lineRule="exact" w:before="2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that you might work through me.</w:t>
                  </w:r>
                </w:p>
                <w:p>
                  <w:pPr>
                    <w:pStyle w:val="BodyText"/>
                    <w:ind w:left="740" w:right="782"/>
                    <w:rPr>
                      <w:b/>
                    </w:rPr>
                  </w:pPr>
                  <w:r>
                    <w:rPr>
                      <w:b/>
                    </w:rPr>
                    <w:t>I have a small part, that I might not get too involved.</w:t>
                  </w:r>
                </w:p>
                <w:p>
                  <w:pPr>
                    <w:pStyle w:val="BodyText"/>
                    <w:ind w:right="485"/>
                    <w:rPr>
                      <w:b w:val="0"/>
                    </w:rPr>
                  </w:pPr>
                  <w:r>
                    <w:rPr>
                      <w:b w:val="0"/>
                    </w:rPr>
                    <w:t>O God, forgive me for my calculated efforts to serve you only when it is convenient for me to do so,</w:t>
                  </w:r>
                </w:p>
                <w:p>
                  <w:pPr>
                    <w:pStyle w:val="BodyText"/>
                    <w:spacing w:before="1"/>
                    <w:ind w:right="1483"/>
                    <w:rPr>
                      <w:b w:val="0"/>
                    </w:rPr>
                  </w:pPr>
                  <w:r>
                    <w:rPr>
                      <w:b w:val="0"/>
                    </w:rPr>
                    <w:t>only in those places where it is safe to do so, and only with those who make it easy to do so.</w:t>
                  </w:r>
                </w:p>
                <w:p>
                  <w:pPr>
                    <w:pStyle w:val="BodyText"/>
                    <w:ind w:left="740" w:right="3931"/>
                    <w:rPr>
                      <w:b/>
                    </w:rPr>
                  </w:pPr>
                  <w:r>
                    <w:rPr>
                      <w:b/>
                    </w:rPr>
                    <w:t>O God, forgive me, renew me,</w:t>
                  </w:r>
                </w:p>
                <w:p>
                  <w:pPr>
                    <w:pStyle w:val="BodyText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send me out as a useable instrument,</w:t>
                  </w:r>
                </w:p>
                <w:p>
                  <w:pPr>
                    <w:pStyle w:val="BodyText"/>
                    <w:ind w:left="740" w:right="287"/>
                    <w:rPr>
                      <w:b/>
                    </w:rPr>
                  </w:pPr>
                  <w:r>
                    <w:rPr>
                      <w:b/>
                    </w:rPr>
                    <w:t>that I might take seriously the meaning of your cross.</w:t>
                  </w:r>
                </w:p>
                <w:p>
                  <w:pPr>
                    <w:spacing w:line="280" w:lineRule="exact" w:before="0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sz w:val="24"/>
                    </w:rPr>
                    <w:t>- Celebrate God's Presence, </w:t>
                  </w:r>
                  <w:r>
                    <w:rPr>
                      <w:b w:val="0"/>
                      <w:sz w:val="24"/>
                    </w:rPr>
                    <w:t>page 38.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22.005898pt;width:299.95pt;height:46.6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spacing w:before="19"/>
                    <w:ind w:left="1171" w:right="0" w:firstLine="0"/>
                    <w:jc w:val="left"/>
                    <w:rPr>
                      <w:b/>
                      <w:i/>
                      <w:sz w:val="29"/>
                    </w:rPr>
                  </w:pP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W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E 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L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ISTEN FOR 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G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OD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’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S 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W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ORD</w:t>
                  </w:r>
                </w:p>
                <w:p>
                  <w:pPr>
                    <w:pStyle w:val="BodyText"/>
                    <w:spacing w:before="188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THEME 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80.717262pt;width:58.75pt;height:30.2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++HYMN:</w:t>
                  </w:r>
                </w:p>
                <w:p>
                  <w:pPr>
                    <w:pStyle w:val="BodyText"/>
                    <w:spacing w:before="2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2&amp;6]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230011pt;margin-top:80.717262pt;width:260.2pt;height:16.1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MV 6 - “Holy Spirit, Come Into our Lives” [v.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122.957268pt;width:176.95pt;height:72.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SCRIPTURE READINGS:</w:t>
                  </w:r>
                </w:p>
                <w:p>
                  <w:pPr>
                    <w:pStyle w:val="BodyText"/>
                    <w:spacing w:line="281" w:lineRule="exact" w:before="2"/>
                    <w:ind w:left="407" w:right="40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Readers – Loa &amp; June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1 Kings 2:1-14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Psalm 77:1-2, 11-20 [VU 791]</w:t>
                  </w:r>
                </w:p>
                <w:p>
                  <w:pPr>
                    <w:pStyle w:val="BodyText"/>
                    <w:spacing w:before="1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Luke 9:51-62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207.587265pt;width:263.850pt;height:30.1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 w:before="19"/>
                    <w:rPr>
                      <w:b w:val="0"/>
                    </w:rPr>
                  </w:pPr>
                  <w:r>
                    <w:rPr>
                      <w:b w:val="0"/>
                    </w:rPr>
                    <w:t>Hear what the Spirit is saying to the church.</w:t>
                  </w:r>
                </w:p>
                <w:p>
                  <w:pPr>
                    <w:pStyle w:val="BodyText"/>
                    <w:spacing w:line="281" w:lineRule="exact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Thanks be to God.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249.827271pt;width:85.05pt;height:16.1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REFLECTION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278.027252pt;width:226.25pt;height:16.1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 w:val="0"/>
                    </w:rPr>
                  </w:pPr>
                  <w:r>
                    <w:rPr>
                      <w:b/>
                      <w:color w:val="000009"/>
                    </w:rPr>
                    <w:t>++HYMN: </w:t>
                  </w:r>
                  <w:r>
                    <w:rPr>
                      <w:b w:val="0"/>
                      <w:color w:val="000009"/>
                    </w:rPr>
                    <w:t>MV 106 - "I am the Dream"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306.095886pt;width:299.5pt;height:79.6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before="19"/>
                    <w:ind w:left="1181" w:right="0" w:firstLine="0"/>
                    <w:jc w:val="left"/>
                    <w:rPr>
                      <w:b/>
                      <w:i/>
                      <w:sz w:val="29"/>
                    </w:rPr>
                  </w:pP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W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E 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R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ESPOND TO 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G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OD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’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S 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L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OVE</w:t>
                  </w:r>
                </w:p>
                <w:p>
                  <w:pPr>
                    <w:pStyle w:val="BodyText"/>
                    <w:spacing w:line="281" w:lineRule="exact" w:before="284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THE PEACE OF CHRIST: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Peace be with you.</w:t>
                  </w:r>
                </w:p>
                <w:p>
                  <w:pPr>
                    <w:pStyle w:val="BodyText"/>
                    <w:spacing w:before="2"/>
                    <w:ind w:left="816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And also with you.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388.327271pt;width:75.75pt;height:16.1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000009"/>
                      <w:sz w:val="24"/>
                    </w:rPr>
                    <w:t>Silent Prayer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397.687256pt;width:169.7pt;height:16.1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++AFFIRMING OUR FAITH: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26001pt;margin-top:397.687256pt;width:131.4pt;height:16.1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A New Creed [VU 918]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416.527252pt;width:254.7pt;height:44.3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AND WE ARE ACCEPTED</w:t>
                  </w:r>
                </w:p>
                <w:p>
                  <w:pPr>
                    <w:pStyle w:val="BodyText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</w:rPr>
                    <w:t>Through the Spirit of God, we are forgiven. Through the Spirit of God, we are renewed.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425.887268pt;width:169.45pt;height:30.25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PRAYERS OF THE PEOPLE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000009"/>
                      <w:sz w:val="24"/>
                    </w:rPr>
                    <w:t>concerns.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7.26001pt;margin-top:425.887268pt;width:153.950pt;height:16.1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000009"/>
                      <w:sz w:val="24"/>
                    </w:rPr>
                    <w:t>We share our joys and 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30011pt;margin-top:463.477264pt;width:355.05pt;height:77.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 w:val="0"/>
                    </w:rPr>
                  </w:pPr>
                  <w:r>
                    <w:rPr>
                      <w:b/>
                      <w:color w:val="000009"/>
                    </w:rPr>
                    <w:t>THE LORD'S PRAYER: </w:t>
                  </w:r>
                  <w:r>
                    <w:rPr>
                      <w:b w:val="0"/>
                      <w:color w:val="000009"/>
                    </w:rPr>
                    <w:t>(sung – VU 959)</w:t>
                  </w:r>
                </w:p>
                <w:p>
                  <w:pPr>
                    <w:pStyle w:val="BodyText"/>
                    <w:spacing w:before="18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MINUTE FOR MISSION</w:t>
                  </w:r>
                </w:p>
                <w:p>
                  <w:pPr>
                    <w:pStyle w:val="BodyText"/>
                    <w:spacing w:before="186"/>
                    <w:rPr>
                      <w:b w:val="0"/>
                    </w:rPr>
                  </w:pPr>
                  <w:r>
                    <w:rPr>
                      <w:b/>
                      <w:color w:val="000009"/>
                    </w:rPr>
                    <w:t>OFFERTORY /DOXOLOGY: </w:t>
                  </w:r>
                  <w:r>
                    <w:rPr>
                      <w:b w:val="0"/>
                      <w:color w:val="000009"/>
                    </w:rPr>
                    <w:t>MV 185- “Ev’ry Day is a Day of</w:t>
                  </w:r>
                </w:p>
                <w:p>
                  <w:pPr>
                    <w:pStyle w:val="BodyText"/>
                    <w:spacing w:before="2"/>
                    <w:ind w:left="4311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Thanksgiving” [v1 only]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472.83728pt;width:75pt;height:16.1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RESPONSE: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379997pt;margin-top:472.83728pt;width:122.45pt;height:16.1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MV 32 - “Hallelujah”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5.074036pt;margin-top:28.960022pt;width:15.7pt;height:12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2.650879pt;margin-top:313.049988pt;width:15.9pt;height:1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8.672729pt;margin-top:313.049988pt;width:16.1pt;height:12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40" w:bottom="280" w:left="260" w:right="2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9.16pt;margin-top:22.017265pt;width:349.55pt;height:124.15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DEDICATION OF THE OFFERING:</w:t>
                  </w:r>
                </w:p>
                <w:p>
                  <w:pPr>
                    <w:pStyle w:val="BodyText"/>
                    <w:spacing w:line="281" w:lineRule="exact" w:before="189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God, you call us to a wondrous purpose,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but the fulfilment of that purpose sometimes takes a while.</w:t>
                  </w:r>
                </w:p>
                <w:p>
                  <w:pPr>
                    <w:pStyle w:val="BodyText"/>
                    <w:ind w:left="740" w:right="3720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Here is our offering, our every hour,</w:t>
                  </w:r>
                </w:p>
                <w:p>
                  <w:pPr>
                    <w:pStyle w:val="BodyText"/>
                    <w:ind w:left="740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our every day.</w:t>
                  </w:r>
                </w:p>
                <w:p>
                  <w:pPr>
                    <w:pStyle w:val="BodyText"/>
                    <w:spacing w:before="2"/>
                    <w:ind w:left="740" w:right="2016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For we know that You are faithful to your word.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223999pt;margin-top:158.225891pt;width:227.6pt;height:51.3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spacing w:before="19"/>
                    <w:ind w:left="3" w:right="3" w:firstLine="0"/>
                    <w:jc w:val="center"/>
                    <w:rPr>
                      <w:b/>
                      <w:i/>
                      <w:sz w:val="29"/>
                    </w:rPr>
                  </w:pP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W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E 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G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O 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O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UT 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T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O 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S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ERVE</w:t>
                  </w:r>
                  <w:r>
                    <w:rPr>
                      <w:b/>
                      <w:i/>
                      <w:color w:val="000009"/>
                      <w:spacing w:val="-4"/>
                      <w:sz w:val="29"/>
                      <w:u w:val="thick" w:color="000009"/>
                    </w:rPr>
                    <w:t> </w:t>
                  </w:r>
                  <w:r>
                    <w:rPr>
                      <w:b/>
                      <w:i/>
                      <w:color w:val="000009"/>
                      <w:sz w:val="36"/>
                      <w:u w:val="thick" w:color="000009"/>
                    </w:rPr>
                    <w:t>G</w:t>
                  </w:r>
                  <w:r>
                    <w:rPr>
                      <w:b/>
                      <w:i/>
                      <w:color w:val="000009"/>
                      <w:sz w:val="29"/>
                      <w:u w:val="thick" w:color="000009"/>
                    </w:rPr>
                    <w:t>OD</w:t>
                  </w:r>
                </w:p>
                <w:p>
                  <w:pPr>
                    <w:pStyle w:val="BodyText"/>
                    <w:spacing w:before="282"/>
                    <w:ind w:left="84" w:right="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VU 120 - "O Jesus, I Have</w:t>
                  </w:r>
                  <w:r>
                    <w:rPr>
                      <w:b w:val="0"/>
                      <w:color w:val="000009"/>
                      <w:spacing w:val="-18"/>
                    </w:rPr>
                    <w:t> </w:t>
                  </w:r>
                  <w:r>
                    <w:rPr>
                      <w:b w:val="0"/>
                      <w:color w:val="000009"/>
                    </w:rPr>
                    <w:t>Promised"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193.427261pt;width:58.75pt;height:16.1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++HYMN: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221.627258pt;width:344.2pt;height:86.55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++WE ARE SENT AND WE ARE BLESSED</w:t>
                  </w:r>
                </w:p>
                <w:p>
                  <w:pPr>
                    <w:pStyle w:val="BodyText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</w:rPr>
                    <w:t>God of power,</w:t>
                  </w:r>
                </w:p>
                <w:p>
                  <w:pPr>
                    <w:pStyle w:val="BodyText"/>
                    <w:spacing w:before="2"/>
                    <w:ind w:right="1488"/>
                    <w:rPr>
                      <w:b w:val="0"/>
                    </w:rPr>
                  </w:pPr>
                  <w:r>
                    <w:rPr>
                      <w:b w:val="0"/>
                    </w:rPr>
                    <w:t>may the boldness of your Spirit transform us, may the gentleness of your Spirit lead us, may the gifts of your Spirit equip us</w:t>
                  </w:r>
                </w:p>
                <w:p>
                  <w:pPr>
                    <w:pStyle w:val="BodyText"/>
                    <w:spacing w:line="281" w:lineRule="exact"/>
                    <w:ind w:left="740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to serve and worship you now and always. Amen.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320.287262pt;width:79pt;height:16.1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++EXTROIT: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18pt;margin-top:320.287262pt;width:226.4pt;height:16.1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 w:val="0"/>
                    </w:rPr>
                  </w:pPr>
                  <w:r>
                    <w:rPr>
                      <w:b w:val="0"/>
                      <w:color w:val="000009"/>
                    </w:rPr>
                    <w:t>VU 884 - “You Shall Go Out With Joy”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348.367279pt;width:70.350pt;height:16.1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POSTLUDE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376.567261pt;width:115.4pt;height:16.1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END OF WORSHIP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6pt;margin-top:404.767273pt;width:290.05pt;height:16.1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BEGINNING OF SERVICE IN THE COMMUNITY</w:t>
                  </w:r>
                </w:p>
              </w:txbxContent>
            </v:textbox>
            <w10:wrap type="none"/>
          </v:shape>
        </w:pict>
      </w:r>
    </w:p>
    <w:sectPr>
      <w:pgSz w:w="15840" w:h="12240" w:orient="landscape"/>
      <w:pgMar w:top="440" w:bottom="28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ca" w:eastAsia="en-ca" w:bidi="en-c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Bookman Old Style" w:hAnsi="Bookman Old Style" w:eastAsia="Bookman Old Style" w:cs="Bookman Old Style"/>
      <w:sz w:val="24"/>
      <w:szCs w:val="24"/>
      <w:lang w:val="en-ca" w:eastAsia="en-ca" w:bidi="en-ca"/>
    </w:rPr>
  </w:style>
  <w:style w:styleId="ListParagraph" w:type="paragraph">
    <w:name w:val="List Paragraph"/>
    <w:basedOn w:val="Normal"/>
    <w:uiPriority w:val="1"/>
    <w:qFormat/>
    <w:pPr/>
    <w:rPr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OfficeAdmin</dc:creator>
  <dc:title>WE GATHER AS GOD’S PEOPLE</dc:title>
  <dcterms:created xsi:type="dcterms:W3CDTF">2019-07-03T18:17:00Z</dcterms:created>
  <dcterms:modified xsi:type="dcterms:W3CDTF">2019-07-03T18:17:00Z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2019-07-03T00:00:00Z</vt:filetime>
  </property>
</Properties>
</file>