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F6" w:rsidRDefault="009F51D7">
      <w:pPr>
        <w:pStyle w:val="BodyText"/>
        <w:ind w:left="0"/>
        <w:rPr>
          <w:rFonts w:ascii="Times New Roman"/>
          <w:i w:val="0"/>
          <w:sz w:val="17"/>
        </w:rPr>
      </w:pPr>
      <w:r>
        <w:pict>
          <v:group id="_x0000_s1085" style="position:absolute;margin-left:24.5pt;margin-top:519.65pt;width:576.25pt;height:232.85pt;z-index:-251909120;mso-position-horizontal-relative:page;mso-position-vertical-relative:page" coordorigin="490,10393" coordsize="11525,4657">
            <v:line id="_x0000_s1126" style="position:absolute" from="499,10398" to="4263,10398" strokeweight=".48pt"/>
            <v:line id="_x0000_s1125" style="position:absolute" from="4273,10398" to="6844,10398" strokeweight=".48pt"/>
            <v:line id="_x0000_s1124" style="position:absolute" from="6853,10398" to="8627,10398" strokeweight=".48pt"/>
            <v:line id="_x0000_s1123" style="position:absolute" from="8637,10398" to="12005,10398" strokeweight=".48pt"/>
            <v:line id="_x0000_s1122" style="position:absolute" from="499,11214" to="4263,11214" strokeweight=".16936mm"/>
            <v:line id="_x0000_s1121" style="position:absolute" from="4273,11214" to="6844,11214" strokeweight=".16936mm"/>
            <v:line id="_x0000_s1120" style="position:absolute" from="6853,11214" to="8627,11214" strokeweight=".16936mm"/>
            <v:line id="_x0000_s1119" style="position:absolute" from="8637,11214" to="12005,11214" strokeweight=".16936mm"/>
            <v:line id="_x0000_s1118" style="position:absolute" from="499,11762" to="4263,11762" strokeweight=".48pt"/>
            <v:line id="_x0000_s1117" style="position:absolute" from="4273,11762" to="6844,11762" strokeweight=".48pt"/>
            <v:line id="_x0000_s1116" style="position:absolute" from="6853,11762" to="8627,11762" strokeweight=".48pt"/>
            <v:line id="_x0000_s1115" style="position:absolute" from="8637,11762" to="12005,11762" strokeweight=".48pt"/>
            <v:line id="_x0000_s1114" style="position:absolute" from="499,12309" to="4263,12309" strokeweight=".48pt"/>
            <v:line id="_x0000_s1113" style="position:absolute" from="4273,12309" to="6844,12309" strokeweight=".48pt"/>
            <v:line id="_x0000_s1112" style="position:absolute" from="6853,12309" to="8627,12309" strokeweight=".48pt"/>
            <v:line id="_x0000_s1111" style="position:absolute" from="8637,12309" to="12005,12309" strokeweight=".48pt"/>
            <v:line id="_x0000_s1110" style="position:absolute" from="499,12856" to="4263,12856" strokeweight=".16936mm"/>
            <v:line id="_x0000_s1109" style="position:absolute" from="4273,12856" to="6844,12856" strokeweight=".16936mm"/>
            <v:line id="_x0000_s1108" style="position:absolute" from="6853,12856" to="8627,12856" strokeweight=".16936mm"/>
            <v:line id="_x0000_s1107" style="position:absolute" from="8637,12856" to="12005,12856" strokeweight=".16936mm"/>
            <v:line id="_x0000_s1106" style="position:absolute" from="499,13404" to="4263,13404" strokeweight=".48pt"/>
            <v:line id="_x0000_s1105" style="position:absolute" from="4273,13404" to="6844,13404" strokeweight=".48pt"/>
            <v:line id="_x0000_s1104" style="position:absolute" from="6853,13404" to="8627,13404" strokeweight=".48pt"/>
            <v:line id="_x0000_s1103" style="position:absolute" from="8637,13404" to="12005,13404" strokeweight=".48pt"/>
            <v:line id="_x0000_s1102" style="position:absolute" from="499,13951" to="4263,13951" strokeweight=".48pt"/>
            <v:line id="_x0000_s1101" style="position:absolute" from="4273,13951" to="6844,13951" strokeweight=".48pt"/>
            <v:line id="_x0000_s1100" style="position:absolute" from="6853,13951" to="8627,13951" strokeweight=".48pt"/>
            <v:line id="_x0000_s1099" style="position:absolute" from="8637,13951" to="12005,13951" strokeweight=".48pt"/>
            <v:line id="_x0000_s1098" style="position:absolute" from="499,14498" to="4263,14498" strokeweight=".48pt"/>
            <v:line id="_x0000_s1097" style="position:absolute" from="4273,14498" to="6844,14498" strokeweight=".48pt"/>
            <v:line id="_x0000_s1096" style="position:absolute" from="6853,14498" to="8627,14498" strokeweight=".48pt"/>
            <v:line id="_x0000_s1095" style="position:absolute" from="8637,14498" to="12005,14498" strokeweight=".48pt"/>
            <v:line id="_x0000_s1094" style="position:absolute" from="494,10393" to="494,15050" strokeweight=".48pt"/>
            <v:line id="_x0000_s1093" style="position:absolute" from="499,15045" to="4263,15045" strokeweight=".16936mm"/>
            <v:line id="_x0000_s1092" style="position:absolute" from="4268,10393" to="4268,15050" strokeweight=".48pt"/>
            <v:line id="_x0000_s1091" style="position:absolute" from="4273,15045" to="6844,15045" strokeweight=".16936mm"/>
            <v:line id="_x0000_s1090" style="position:absolute" from="6849,10393" to="6849,15050" strokeweight=".48pt"/>
            <v:line id="_x0000_s1089" style="position:absolute" from="6853,15045" to="8627,15045" strokeweight=".16936mm"/>
            <v:line id="_x0000_s1088" style="position:absolute" from="8632,10393" to="8632,15050" strokeweight=".48pt"/>
            <v:line id="_x0000_s1087" style="position:absolute" from="8637,15045" to="12005,15045" strokeweight=".16936mm"/>
            <v:line id="_x0000_s1086" style="position:absolute" from="12010,10393" to="12010,15050" strokeweight=".16936mm"/>
            <w10:wrap anchorx="page" anchory="page"/>
          </v:group>
        </w:pict>
      </w:r>
      <w:bookmarkStart w:id="0" w:name="_GoBack"/>
      <w:bookmarkEnd w:id="0"/>
      <w:r>
        <w:pict>
          <v:shape id="_x0000_s1084" style="position:absolute;margin-left:129.25pt;margin-top:301.3pt;width:123.5pt;height:112.35pt;z-index:-251907072;mso-position-horizontal-relative:page;mso-position-vertical-relative:page" coordorigin="2585,6026" coordsize="2470,2247" path="m2585,7150r2,-71l2594,7009r12,-69l2623,6873r20,-66l2668,6744r29,-62l2729,6622r37,-58l2806,6508r44,-54l2896,6404r50,-49l3000,6310r55,-43l3114,6228r61,-37l3239,6158r66,-30l3373,6102r70,-23l3516,6061r73,-15l3665,6035r77,-6l3820,6026r78,3l3974,6035r76,11l4124,6061r72,18l4266,6102r68,26l4400,6158r64,33l4525,6228r59,39l4640,6310r53,45l4743,6404r47,50l4833,6508r40,56l4910,6622r32,60l4971,6744r25,63l5017,6873r16,67l5045,7009r7,70l5054,7150r-2,71l5045,7291r-12,68l5017,7426r-21,66l4971,7556r-29,62l4910,7678r-37,58l4833,7791r-43,54l4743,7896r-50,48l4640,7989r-56,43l4525,8072r-61,36l4400,8141r-66,30l4266,8197r-70,23l4124,8239r-74,14l3974,8264r-76,7l3820,8273r-78,-2l3665,8264r-76,-11l3516,8239r-73,-19l3373,8197r-68,-26l3239,8141r-64,-33l3114,8072r-59,-40l3000,7989r-54,-45l2896,7896r-46,-51l2806,7791r-40,-55l2729,7678r-32,-60l2668,7556r-25,-64l2623,7426r-17,-67l2594,7291r-7,-70l2585,7150xe" filled="f" strokeweight=".72pt">
            <v:path arrowok="t"/>
            <w10:wrap anchorx="page" anchory="page"/>
          </v:shape>
        </w:pict>
      </w:r>
      <w:r>
        <w:pict>
          <v:shape id="_x0000_s1083" style="position:absolute;margin-left:40.1pt;margin-top:406.8pt;width:54.85pt;height:49.95pt;z-index:-251906048;mso-position-horizontal-relative:page;mso-position-vertical-relative:page" coordorigin="802,8136" coordsize="1097,999" path="m802,8635r6,-74l825,8491r28,-66l890,8363r46,-55l990,8258r61,-42l1119,8182r73,-25l1269,8141r81,-5l1431,8141r77,16l1581,8182r68,34l1710,8258r54,50l1810,8363r37,62l1875,8491r17,70l1898,8635r-6,74l1875,8779r-28,67l1810,8907r-46,56l1710,9012r-61,42l1581,9088r-73,25l1431,9129r-81,5l1269,9129r-77,-16l1119,9088r-68,-34l990,9012r-54,-49l890,8907r-37,-61l825,8779r-17,-70l802,8635xe" filled="f" strokeweight=".72pt">
            <v:path arrowok="t"/>
            <w10:wrap anchorx="page" anchory="page"/>
          </v:shape>
        </w:pict>
      </w:r>
      <w:r>
        <w:pict>
          <v:shape id="_x0000_s1082" style="position:absolute;margin-left:101.9pt;margin-top:444.25pt;width:54.85pt;height:49.95pt;z-index:-251905024;mso-position-horizontal-relative:page;mso-position-vertical-relative:page" coordorigin="2038,8885" coordsize="1097,999" path="m2038,9384r6,-74l2061,9240r28,-66l2126,9112r46,-56l2226,9007r61,-42l2355,8931r73,-25l2505,8890r81,-5l2667,8890r77,16l2817,8931r68,34l2946,9007r54,49l3046,9112r37,62l3111,9240r17,70l3134,9384r-6,74l3111,9528r-28,66l3046,9656r-46,55l2946,9761r-61,42l2817,9837r-73,25l2667,9878r-81,5l2505,9878r-77,-16l2355,9837r-68,-34l2226,9761r-54,-50l2126,9656r-37,-62l2061,9528r-17,-70l2038,9384xe" filled="f" strokeweight=".72pt">
            <v:path arrowok="t"/>
            <w10:wrap anchorx="page" anchory="page"/>
          </v:shape>
        </w:pict>
      </w:r>
      <w:r>
        <w:pict>
          <v:shape id="_x0000_s1081" style="position:absolute;margin-left:177.25pt;margin-top:450.5pt;width:54.85pt;height:49.95pt;z-index:-251904000;mso-position-horizontal-relative:page;mso-position-vertical-relative:page" coordorigin="3545,9010" coordsize="1097,999" path="m3545,9509r6,-74l3568,9365r28,-67l3633,9237r46,-56l3733,9132r62,-42l3862,9056r73,-25l4012,9015r81,-5l4174,9015r78,16l4324,9056r68,34l4453,9132r54,49l4553,9237r38,61l4618,9365r18,70l4642,9509r-6,74l4618,9653r-27,66l4553,9781r-46,55l4453,9886r-61,42l4324,9962r-72,25l4174,10003r-81,5l4012,10003r-77,-16l3862,9962r-67,-34l3733,9886r-54,-50l3633,9781r-37,-62l3568,9653r-17,-70l3545,9509xe" filled="f" strokeweight=".72pt">
            <v:path arrowok="t"/>
            <w10:wrap anchorx="page" anchory="page"/>
          </v:shape>
        </w:pict>
      </w:r>
      <w:r>
        <w:pict>
          <v:group id="_x0000_s1077" style="position:absolute;margin-left:245.5pt;margin-top:400.8pt;width:103.6pt;height:81.25pt;z-index:-251902976;mso-position-horizontal-relative:page;mso-position-vertical-relative:page" coordorigin="4910,8016" coordsize="2072,1625">
            <v:shape id="_x0000_s1080" style="position:absolute;left:4917;top:8635;width:1097;height:999" coordorigin="4918,8635" coordsize="1097,999" path="m4918,9134r6,-73l4941,8990r28,-66l5006,8863r46,-56l5106,8758r61,-42l5235,8682r73,-26l5385,8641r81,-6l5547,8641r77,15l5697,8682r68,34l5826,8758r54,49l5926,8863r37,61l5991,8990r17,71l6014,9134r-6,74l5991,9279r-28,66l5926,9406r-46,56l5826,9511r-61,42l5697,9587r-73,25l5547,9628r-81,6l5385,9628r-77,-16l5235,9587r-68,-34l5106,9511r-54,-49l5006,9406r-37,-61l4941,9279r-17,-71l4918,9134xe" filled="f" strokeweight=".72pt">
              <v:path arrowok="t"/>
            </v:shape>
            <v:shape id="_x0000_s1079" style="position:absolute;left:5877;top:8023;width:1097;height:996" coordorigin="5878,8023" coordsize="1097,996" path="m6426,8023r-81,6l6268,8044r-73,25l6127,8103r-61,42l6012,8194r-46,56l5929,8311r-28,66l5884,8448r-6,73l5884,8595r17,70l5929,8731r37,61l6012,8848r54,49l6127,8939r68,34l6268,8998r77,16l6426,9019r81,-5l6584,8998r73,-25l6725,8939r61,-42l6840,8848r46,-56l6923,8731r28,-66l6968,8595r6,-74l6968,8448r-17,-71l6923,8311r-37,-61l6840,8194r-54,-49l6725,8103r-68,-34l6584,8044r-77,-15l6426,8023xe" stroked="f">
              <v:path arrowok="t"/>
            </v:shape>
            <v:shape id="_x0000_s1078" style="position:absolute;left:5877;top:8023;width:1097;height:996" coordorigin="5878,8023" coordsize="1097,996" path="m5878,8521r6,-73l5901,8377r28,-66l5966,8250r46,-56l6066,8145r61,-42l6195,8069r73,-25l6345,8029r81,-6l6507,8029r77,15l6657,8069r68,34l6786,8145r54,49l6886,8250r37,61l6951,8377r17,71l6974,8521r-6,74l6951,8665r-28,66l6886,8792r-46,56l6786,8897r-61,42l6657,8973r-73,25l6507,9014r-81,5l6345,9014r-77,-16l6195,8973r-68,-34l6066,8897r-54,-49l5966,8792r-37,-61l5901,8665r-17,-70l5878,8521xe" filled="f" strokeweight=".72pt">
              <v:path arrowok="t"/>
            </v:shape>
            <w10:wrap anchorx="page" anchory="page"/>
          </v:group>
        </w:pict>
      </w:r>
      <w:r>
        <w:pict>
          <v:shape id="_x0000_s1076" style="position:absolute;margin-left:300.7pt;margin-top:332.5pt;width:54.85pt;height:49.95pt;z-index:-251901952;mso-position-horizontal-relative:page;mso-position-vertical-relative:page" coordorigin="6014,6650" coordsize="1097,999" path="m6014,7150r6,-74l6038,7005r27,-66l6103,6878r46,-56l6203,6773r61,-42l6332,6697r72,-25l6482,6656r81,-6l6644,6656r77,16l6794,6697r67,34l6923,6773r54,49l7023,6878r37,61l7088,7005r17,71l7111,7150r-6,73l7088,7294r-28,66l7023,7421r-46,56l6923,7526r-62,42l6794,7602r-73,26l6644,7643r-81,6l6482,7643r-78,-15l6332,7602r-68,-34l6203,7526r-54,-49l6103,7421r-38,-61l6038,7294r-18,-71l6014,7150xe" filled="f" strokeweight=".72pt">
            <v:path arrowok="t"/>
            <w10:wrap anchorx="page" anchory="page"/>
          </v:shape>
        </w:pict>
      </w:r>
      <w:r>
        <w:pict>
          <v:shape id="_x0000_s1075" style="position:absolute;margin-left:293.9pt;margin-top:264pt;width:54.85pt;height:49.8pt;z-index:-251900928;mso-position-horizontal-relative:page;mso-position-vertical-relative:page" coordorigin="5878,5280" coordsize="1097,996" path="m5878,5778r6,-74l5901,5634r28,-66l5966,5507r46,-56l6066,5402r61,-42l6195,5326r73,-25l6345,5285r81,-5l6507,5285r77,16l6657,5326r68,34l6786,5402r54,49l6886,5507r37,61l6951,5634r17,70l6974,5778r-6,74l6951,5922r-28,66l6886,6049r-46,56l6786,6154r-61,42l6657,6230r-73,25l6507,6271r-81,5l6345,6271r-77,-16l6195,6230r-68,-34l6066,6154r-54,-49l5966,6049r-37,-61l5901,5922r-17,-70l5878,5778xe" filled="f" strokeweight=".72pt">
            <v:path arrowok="t"/>
            <w10:wrap anchorx="page" anchory="page"/>
          </v:shape>
        </w:pict>
      </w:r>
      <w:r>
        <w:pict>
          <v:shape id="_x0000_s1074" style="position:absolute;margin-left:26.4pt;margin-top:226.55pt;width:109.7pt;height:99.75pt;z-index:-251899904;mso-position-horizontal-relative:page;mso-position-vertical-relative:page" coordorigin="528,4531" coordsize="2194,1995" o:spt="100" adj="0,,0" path="m528,6028r6,-74l551,5884r28,-66l616,5756r47,-55l717,5652r61,-42l845,5576r73,-25l995,5535r81,-5l1157,5535r78,16l1308,5576r67,34l1436,5652r54,49l1536,5756r38,62l1602,5884r17,70l1625,6028r-6,73l1602,6171r-28,67l1536,6299r-46,55l1436,6403r-61,42l1308,6479r-73,26l1157,6520r-81,6l995,6520r-77,-15l845,6479r-67,-34l717,6403r-54,-49l616,6299r-37,-61l551,6171r-17,-70l528,6028xm1625,5030r6,-73l1648,4886r28,-66l1713,4759r46,-56l1813,4654r62,-42l1942,4578r73,-26l2092,4537r81,-6l2254,4537r78,15l2404,4578r68,34l2533,4654r54,49l2633,4759r38,61l2698,4886r18,71l2722,5030r-6,74l2698,5175r-27,66l2633,5302r-46,56l2533,5407r-61,42l2404,5483r-72,25l2254,5524r-81,6l2092,5524r-77,-16l1942,5483r-67,-34l1813,5407r-54,-49l1713,5302r-37,-61l1648,5175r-17,-71l1625,5030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3" style="position:absolute;margin-left:156.7pt;margin-top:207.85pt;width:54.85pt;height:49.95pt;z-index:-251898880;mso-position-horizontal-relative:page;mso-position-vertical-relative:page" coordorigin="3134,4157" coordsize="1097,999" path="m3134,4656r6,-74l3158,4512r27,-66l3223,4384r46,-56l3323,4279r61,-42l3452,4203r72,-25l3602,4162r81,-5l3764,4162r77,16l3914,4203r67,34l4043,4279r54,49l4143,4384r37,62l4208,4512r17,70l4231,4656r-6,74l4208,4800r-28,66l4143,4928r-46,56l4043,5033r-62,42l3914,5109r-73,25l3764,5150r-81,5l3602,5150r-78,-16l3452,5109r-68,-34l3323,5033r-54,-49l3223,4928r-38,-62l3158,4800r-18,-70l3134,4656xe" filled="f" strokeweight=".72pt">
            <v:path arrowok="t"/>
            <w10:wrap anchorx="page" anchory="page"/>
          </v:shape>
        </w:pict>
      </w:r>
      <w:r>
        <w:pict>
          <v:shape id="_x0000_s1072" style="position:absolute;margin-left:232.1pt;margin-top:220.3pt;width:54.85pt;height:49.95pt;z-index:-251897856;mso-position-horizontal-relative:page;mso-position-vertical-relative:page" coordorigin="4642,4406" coordsize="1097,999" path="m4642,4906r6,-74l4665,4761r28,-66l4730,4634r46,-56l4830,4529r61,-42l4959,4453r73,-25l5109,4412r81,-6l5271,4412r77,16l5421,4453r68,34l5550,4529r54,49l5650,4634r37,61l5715,4761r17,71l5738,4906r-6,73l5715,5050r-28,66l5650,5177r-46,56l5550,5282r-61,42l5421,5358r-73,26l5271,5399r-81,6l5109,5399r-77,-15l4959,5358r-68,-34l4830,5282r-54,-49l4730,5177r-37,-61l4665,5050r-17,-71l4642,4906xe" filled="f" strokeweight=".72pt">
            <v:path arrowok="t"/>
            <w10:wrap anchorx="page" anchory="page"/>
          </v:shape>
        </w:pict>
      </w:r>
      <w:r>
        <w:pict>
          <v:shape id="_x0000_s1071" style="position:absolute;margin-left:19.55pt;margin-top:351.25pt;width:54.85pt;height:49.95pt;z-index:-251896832;mso-position-horizontal-relative:page;mso-position-vertical-relative:page" coordorigin="391,7025" coordsize="1097,999" path="m391,7524r6,-74l414,7380r28,-66l480,7252r46,-56l580,7147r61,-42l708,7071r73,-25l859,7030r81,-5l1021,7030r77,16l1171,7071r67,34l1299,7147r54,49l1400,7252r37,62l1465,7380r17,70l1488,7524r-6,74l1465,7668r-28,66l1400,7796r-47,56l1299,7901r-61,42l1171,7977r-73,25l1021,8018r-81,5l859,8018r-78,-16l708,7977r-67,-34l580,7901r-54,-49l480,7796r-38,-62l414,7668r-17,-70l391,7524xe" filled="f" strokeweight=".72pt">
            <v:path arrowok="t"/>
            <w10:wrap anchorx="page" anchory="page"/>
          </v:shape>
        </w:pict>
      </w:r>
      <w:r>
        <w:pict>
          <v:group id="_x0000_s1063" style="position:absolute;margin-left:376.9pt;margin-top:286.2pt;width:215.2pt;height:101.3pt;z-index:-251895808;mso-position-horizontal-relative:page;mso-position-vertical-relative:page" coordorigin="7538,5724" coordsize="4304,2026">
            <v:rect id="_x0000_s1070" style="position:absolute;left:7545;top:5731;width:4289;height:2012" filled="f" strokeweight=".72pt"/>
            <v:line id="_x0000_s1069" style="position:absolute" from="10516,6829" to="11701,6829" strokeweight="2.28pt">
              <v:stroke dashstyle="longDash"/>
            </v:line>
            <v:shape id="_x0000_s1068" style="position:absolute;left:10606;top:7128;width:750;height:315" coordorigin="10606,7128" coordsize="750,315" o:spt="100" adj="0,,0" path="m10987,7378r-79,l10894,7417r69,25l10987,7378xm11356,7304r-750,l10606,7378r750,l11356,7304xm11027,7267r-78,l10935,7304r79,l11027,7267xm11356,7193r-750,l10606,7267r750,l11356,7193xm10999,7128r-24,65l11054,7193r15,-40l10999,7128xe" fillcolor="black" stroked="f">
              <v:stroke joinstyle="round"/>
              <v:formulas/>
              <v:path arrowok="t" o:connecttype="segments"/>
            </v:shape>
            <v:shape id="_x0000_s1067" style="position:absolute;left:10606;top:7128;width:750;height:315" coordorigin="10606,7128" coordsize="750,315" path="m10606,7193r369,l10999,7128r70,25l11054,7193r302,l11356,7267r-329,l11014,7304r342,l11356,7378r-369,l10963,7442r-69,-25l10908,7378r-302,l10606,7304r329,l10949,7267r-343,l10606,7193xe" filled="f" strokeweight=".24pt">
              <v:path arrowok="t"/>
            </v:shape>
            <v:line id="_x0000_s1066" style="position:absolute" from="10615,6309" to="11331,6309" strokeweight="4.06pt"/>
            <v:line id="_x0000_s1065" style="position:absolute" from="10615,6431" to="11331,6431" strokeweight="4.06pt"/>
            <v:shape id="_x0000_s1064" style="position:absolute;left:10614;top:6268;width:716;height:204" coordorigin="10615,6268" coordsize="716,204" o:spt="100" adj="0,,0" path="m10615,6268r716,l11331,6349r-716,l10615,6268xm10615,6390r716,l11331,6471r-716,l10615,6390xe" filled="f" strokeweight=".96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35pt;margin-top:93.15pt;width:525.3pt;height:103.15pt;z-index:-251894784;mso-position-horizontal-relative:page;mso-position-vertical-relative:page" filled="f" stroked="f">
            <v:textbox inset="0,0,0,0">
              <w:txbxContent>
                <w:p w:rsidR="006908F6" w:rsidRDefault="009F51D7">
                  <w:pPr>
                    <w:spacing w:line="306" w:lineRule="exact"/>
                    <w:ind w:left="4306" w:right="396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Eco-Map Template</w:t>
                  </w:r>
                </w:p>
                <w:p w:rsidR="006908F6" w:rsidRDefault="009F51D7">
                  <w:pPr>
                    <w:pStyle w:val="BodyText"/>
                    <w:spacing w:before="183" w:line="259" w:lineRule="auto"/>
                    <w:ind w:left="20" w:right="2"/>
                  </w:pPr>
                  <w:r>
                    <w:t xml:space="preserve">Instructions: Use this template to document patient relationships with friends, family, and community </w:t>
                  </w:r>
                  <w:r>
                    <w:t>members/resources. Fill in circles (surrounding patient circle) with names of individuals and/or resources. Connect the patient circle to the resource circles using the appropriate lines as designated in the key. Note if any relationships could be leverage</w:t>
                  </w:r>
                  <w:r>
                    <w:t xml:space="preserve">d as possible long-term resource/support for patient post-intervention. (Source: </w:t>
                  </w:r>
                  <w:hyperlink r:id="rId4">
                    <w:r>
                      <w:rPr>
                        <w:color w:val="0462C1"/>
                        <w:u w:val="single" w:color="0462C1"/>
                      </w:rPr>
                      <w:t>http://www.tidyforms.com/download/ecomap-template-1/page-2.html</w:t>
                    </w:r>
                  </w:hyperlink>
                  <w: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167.85pt;margin-top:344.55pt;width:47.1pt;height:14pt;z-index:-251893760;mso-position-horizontal-relative:page;mso-position-vertical-relative:page" filled="f" stroked="f">
            <v:textbox inset="0,0,0,0">
              <w:txbxContent>
                <w:p w:rsidR="006908F6" w:rsidRDefault="009F51D7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Pt</w:t>
                  </w:r>
                  <w:proofErr w:type="spellEnd"/>
                  <w:r>
                    <w:rPr>
                      <w:sz w:val="24"/>
                    </w:rPr>
                    <w:t xml:space="preserve"> Initials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4.7pt;margin-top:519.9pt;width:188.7pt;height:40.8pt;z-index:-251892736;mso-position-horizontal-relative:page;mso-position-vertical-relative:page" filled="f" stroked="f">
            <v:textbox inset="0,0,0,0">
              <w:txbxContent>
                <w:p w:rsidR="006908F6" w:rsidRDefault="009F51D7">
                  <w:pPr>
                    <w:spacing w:before="1"/>
                    <w:ind w:left="513" w:right="157" w:hanging="344"/>
                    <w:rPr>
                      <w:b/>
                    </w:rPr>
                  </w:pPr>
                  <w:r>
                    <w:rPr>
                      <w:b/>
                    </w:rPr>
                    <w:t>Relations</w:t>
                  </w:r>
                  <w:r>
                    <w:rPr>
                      <w:b/>
                    </w:rPr>
                    <w:t>hip (family, friend, provider, community organization, etc.)</w:t>
                  </w:r>
                </w:p>
                <w:p w:rsidR="006908F6" w:rsidRDefault="006908F6">
                  <w:pPr>
                    <w:pStyle w:val="BodyText"/>
                    <w:rPr>
                      <w:b/>
                      <w:i w:val="0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213.4pt;margin-top:519.9pt;width:129.05pt;height:40.8pt;z-index:-251891712;mso-position-horizontal-relative:page;mso-position-vertical-relative:page" filled="f" stroked="f">
            <v:textbox inset="0,0,0,0">
              <w:txbxContent>
                <w:p w:rsidR="006908F6" w:rsidRDefault="009F51D7">
                  <w:pPr>
                    <w:spacing w:before="1"/>
                    <w:ind w:left="165" w:right="149" w:firstLine="187"/>
                    <w:rPr>
                      <w:b/>
                    </w:rPr>
                  </w:pPr>
                  <w:r>
                    <w:rPr>
                      <w:b/>
                    </w:rPr>
                    <w:t>Type of Relationship (Strong, Weak, Stressed)</w:t>
                  </w:r>
                </w:p>
                <w:p w:rsidR="006908F6" w:rsidRDefault="006908F6">
                  <w:pPr>
                    <w:pStyle w:val="BodyText"/>
                    <w:rPr>
                      <w:b/>
                      <w:i w:val="0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42.45pt;margin-top:519.9pt;width:89.2pt;height:40.8pt;z-index:-251890688;mso-position-horizontal-relative:page;mso-position-vertical-relative:page" filled="f" stroked="f">
            <v:textbox inset="0,0,0,0">
              <w:txbxContent>
                <w:p w:rsidR="006908F6" w:rsidRDefault="009F51D7">
                  <w:pPr>
                    <w:spacing w:before="1"/>
                    <w:ind w:left="218" w:right="21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Potential long- term support (Yes or No)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431.6pt;margin-top:519.9pt;width:168.9pt;height:40.8pt;z-index:-251889664;mso-position-horizontal-relative:page;mso-position-vertical-relative:page" filled="f" stroked="f">
            <v:textbox inset="0,0,0,0">
              <w:txbxContent>
                <w:p w:rsidR="006908F6" w:rsidRDefault="009F51D7">
                  <w:pPr>
                    <w:spacing w:before="1"/>
                    <w:ind w:left="794"/>
                    <w:rPr>
                      <w:b/>
                    </w:rPr>
                  </w:pPr>
                  <w:r>
                    <w:rPr>
                      <w:b/>
                    </w:rPr>
                    <w:t>Notes/Action Items</w:t>
                  </w:r>
                </w:p>
                <w:p w:rsidR="006908F6" w:rsidRDefault="006908F6">
                  <w:pPr>
                    <w:pStyle w:val="BodyText"/>
                    <w:rPr>
                      <w:b/>
                      <w:i w:val="0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24.7pt;margin-top:560.7pt;width:188.7pt;height:27.4pt;z-index:-251888640;mso-position-horizontal-relative:page;mso-position-vertical-relative:page" filled="f" stroked="f">
            <v:textbox inset="0,0,0,0">
              <w:txbxContent>
                <w:p w:rsidR="006908F6" w:rsidRDefault="006908F6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13.4pt;margin-top:560.7pt;width:129.05pt;height:27.4pt;z-index:-251887616;mso-position-horizontal-relative:page;mso-position-vertical-relative:page" filled="f" stroked="f">
            <v:textbox inset="0,0,0,0">
              <w:txbxContent>
                <w:p w:rsidR="006908F6" w:rsidRDefault="006908F6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42.45pt;margin-top:560.7pt;width:89.2pt;height:27.4pt;z-index:-251886592;mso-position-horizontal-relative:page;mso-position-vertical-relative:page" filled="f" stroked="f">
            <v:textbox inset="0,0,0,0">
              <w:txbxContent>
                <w:p w:rsidR="006908F6" w:rsidRDefault="006908F6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431.6pt;margin-top:560.7pt;width:168.9pt;height:27.4pt;z-index:-251885568;mso-position-horizontal-relative:page;mso-position-vertical-relative:page" filled="f" stroked="f">
            <v:textbox inset="0,0,0,0">
              <w:txbxContent>
                <w:p w:rsidR="006908F6" w:rsidRDefault="006908F6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24.7pt;margin-top:588.1pt;width:188.7pt;height:27.4pt;z-index:-251884544;mso-position-horizontal-relative:page;mso-position-vertical-relative:page" filled="f" stroked="f">
            <v:textbox inset="0,0,0,0">
              <w:txbxContent>
                <w:p w:rsidR="006908F6" w:rsidRDefault="006908F6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13.4pt;margin-top:588.1pt;width:129.05pt;height:27.4pt;z-index:-251883520;mso-position-horizontal-relative:page;mso-position-vertical-relative:page" filled="f" stroked="f">
            <v:textbox inset="0,0,0,0">
              <w:txbxContent>
                <w:p w:rsidR="006908F6" w:rsidRDefault="006908F6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42.45pt;margin-top:588.1pt;width:89.2pt;height:27.4pt;z-index:-251882496;mso-position-horizontal-relative:page;mso-position-vertical-relative:page" filled="f" stroked="f">
            <v:textbox inset="0,0,0,0">
              <w:txbxContent>
                <w:p w:rsidR="006908F6" w:rsidRDefault="006908F6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431.6pt;margin-top:588.1pt;width:168.9pt;height:27.4pt;z-index:-251881472;mso-position-horizontal-relative:page;mso-position-vertical-relative:page" filled="f" stroked="f">
            <v:textbox inset="0,0,0,0">
              <w:txbxContent>
                <w:p w:rsidR="006908F6" w:rsidRDefault="006908F6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4.7pt;margin-top:615.45pt;width:188.7pt;height:27.4pt;z-index:-251880448;mso-position-horizontal-relative:page;mso-position-vertical-relative:page" filled="f" stroked="f">
            <v:textbox inset="0,0,0,0">
              <w:txbxContent>
                <w:p w:rsidR="006908F6" w:rsidRDefault="006908F6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13.4pt;margin-top:615.45pt;width:129.05pt;height:27.4pt;z-index:-251879424;mso-position-horizontal-relative:page;mso-position-vertical-relative:page" filled="f" stroked="f">
            <v:textbox inset="0,0,0,0">
              <w:txbxContent>
                <w:p w:rsidR="006908F6" w:rsidRDefault="006908F6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42.45pt;margin-top:615.45pt;width:89.2pt;height:27.4pt;z-index:-251878400;mso-position-horizontal-relative:page;mso-position-vertical-relative:page" filled="f" stroked="f">
            <v:textbox inset="0,0,0,0">
              <w:txbxContent>
                <w:p w:rsidR="006908F6" w:rsidRDefault="006908F6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431.6pt;margin-top:615.45pt;width:168.9pt;height:27.4pt;z-index:-251877376;mso-position-horizontal-relative:page;mso-position-vertical-relative:page" filled="f" stroked="f">
            <v:textbox inset="0,0,0,0">
              <w:txbxContent>
                <w:p w:rsidR="006908F6" w:rsidRDefault="006908F6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4.7pt;margin-top:642.8pt;width:188.7pt;height:27.4pt;z-index:-251876352;mso-position-horizontal-relative:page;mso-position-vertical-relative:page" filled="f" stroked="f">
            <v:textbox inset="0,0,0,0">
              <w:txbxContent>
                <w:p w:rsidR="006908F6" w:rsidRDefault="006908F6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213.4pt;margin-top:642.8pt;width:129.05pt;height:27.4pt;z-index:-251875328;mso-position-horizontal-relative:page;mso-position-vertical-relative:page" filled="f" stroked="f">
            <v:textbox inset="0,0,0,0">
              <w:txbxContent>
                <w:p w:rsidR="006908F6" w:rsidRDefault="006908F6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42.45pt;margin-top:642.8pt;width:89.2pt;height:27.4pt;z-index:-251874304;mso-position-horizontal-relative:page;mso-position-vertical-relative:page" filled="f" stroked="f">
            <v:textbox inset="0,0,0,0">
              <w:txbxContent>
                <w:p w:rsidR="006908F6" w:rsidRDefault="006908F6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31.6pt;margin-top:642.8pt;width:168.9pt;height:27.4pt;z-index:-251873280;mso-position-horizontal-relative:page;mso-position-vertical-relative:page" filled="f" stroked="f">
            <v:textbox inset="0,0,0,0">
              <w:txbxContent>
                <w:p w:rsidR="006908F6" w:rsidRDefault="006908F6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4.7pt;margin-top:670.2pt;width:188.7pt;height:27.4pt;z-index:-251872256;mso-position-horizontal-relative:page;mso-position-vertical-relative:page" filled="f" stroked="f">
            <v:textbox inset="0,0,0,0">
              <w:txbxContent>
                <w:p w:rsidR="006908F6" w:rsidRDefault="006908F6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13.4pt;margin-top:670.2pt;width:129.05pt;height:27.4pt;z-index:-251871232;mso-position-horizontal-relative:page;mso-position-vertical-relative:page" filled="f" stroked="f">
            <v:textbox inset="0,0,0,0">
              <w:txbxContent>
                <w:p w:rsidR="006908F6" w:rsidRDefault="006908F6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42.45pt;margin-top:670.2pt;width:89.2pt;height:27.4pt;z-index:-251870208;mso-position-horizontal-relative:page;mso-position-vertical-relative:page" filled="f" stroked="f">
            <v:textbox inset="0,0,0,0">
              <w:txbxContent>
                <w:p w:rsidR="006908F6" w:rsidRDefault="006908F6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31.6pt;margin-top:670.2pt;width:168.9pt;height:27.4pt;z-index:-251869184;mso-position-horizontal-relative:page;mso-position-vertical-relative:page" filled="f" stroked="f">
            <v:textbox inset="0,0,0,0">
              <w:txbxContent>
                <w:p w:rsidR="006908F6" w:rsidRDefault="006908F6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4.7pt;margin-top:697.55pt;width:188.7pt;height:27.4pt;z-index:-251868160;mso-position-horizontal-relative:page;mso-position-vertical-relative:page" filled="f" stroked="f">
            <v:textbox inset="0,0,0,0">
              <w:txbxContent>
                <w:p w:rsidR="006908F6" w:rsidRDefault="006908F6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13.4pt;margin-top:697.55pt;width:129.05pt;height:27.4pt;z-index:-251867136;mso-position-horizontal-relative:page;mso-position-vertical-relative:page" filled="f" stroked="f">
            <v:textbox inset="0,0,0,0">
              <w:txbxContent>
                <w:p w:rsidR="006908F6" w:rsidRDefault="006908F6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42.45pt;margin-top:697.55pt;width:89.2pt;height:27.4pt;z-index:-251866112;mso-position-horizontal-relative:page;mso-position-vertical-relative:page" filled="f" stroked="f">
            <v:textbox inset="0,0,0,0">
              <w:txbxContent>
                <w:p w:rsidR="006908F6" w:rsidRDefault="006908F6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31.6pt;margin-top:697.55pt;width:168.9pt;height:27.4pt;z-index:-251865088;mso-position-horizontal-relative:page;mso-position-vertical-relative:page" filled="f" stroked="f">
            <v:textbox inset="0,0,0,0">
              <w:txbxContent>
                <w:p w:rsidR="006908F6" w:rsidRDefault="006908F6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4.7pt;margin-top:724.9pt;width:188.7pt;height:27.4pt;z-index:-251864064;mso-position-horizontal-relative:page;mso-position-vertical-relative:page" filled="f" stroked="f">
            <v:textbox inset="0,0,0,0">
              <w:txbxContent>
                <w:p w:rsidR="006908F6" w:rsidRDefault="006908F6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13.4pt;margin-top:724.9pt;width:129.05pt;height:27.4pt;z-index:-251863040;mso-position-horizontal-relative:page;mso-position-vertical-relative:page" filled="f" stroked="f">
            <v:textbox inset="0,0,0,0">
              <w:txbxContent>
                <w:p w:rsidR="006908F6" w:rsidRDefault="006908F6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42.45pt;margin-top:724.9pt;width:89.2pt;height:27.4pt;z-index:-251862016;mso-position-horizontal-relative:page;mso-position-vertical-relative:page" filled="f" stroked="f">
            <v:textbox inset="0,0,0,0">
              <w:txbxContent>
                <w:p w:rsidR="006908F6" w:rsidRDefault="006908F6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31.6pt;margin-top:724.9pt;width:168.9pt;height:27.4pt;z-index:-251860992;mso-position-horizontal-relative:page;mso-position-vertical-relative:page" filled="f" stroked="f">
            <v:textbox inset="0,0,0,0">
              <w:txbxContent>
                <w:p w:rsidR="006908F6" w:rsidRDefault="006908F6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77.3pt;margin-top:286.55pt;width:214.45pt;height:100.6pt;z-index:-251859968;mso-position-horizontal-relative:page;mso-position-vertical-relative:page" filled="f" stroked="f">
            <v:textbox inset="0,0,0,0">
              <w:txbxContent>
                <w:p w:rsidR="006908F6" w:rsidRDefault="009F51D7">
                  <w:pPr>
                    <w:spacing w:before="77"/>
                    <w:ind w:left="152"/>
                    <w:rPr>
                      <w:b/>
                    </w:rPr>
                  </w:pPr>
                  <w:r>
                    <w:rPr>
                      <w:b/>
                    </w:rPr>
                    <w:t>Key:</w:t>
                  </w:r>
                </w:p>
                <w:p w:rsidR="006908F6" w:rsidRDefault="009F51D7">
                  <w:pPr>
                    <w:spacing w:before="182" w:line="403" w:lineRule="auto"/>
                    <w:ind w:left="152" w:right="1389"/>
                  </w:pPr>
                  <w:r>
                    <w:t>Strong Relationship Weak/Vulnerable Relationship Adverse/Stressed Relationship</w:t>
                  </w:r>
                </w:p>
                <w:p w:rsidR="006908F6" w:rsidRDefault="006908F6">
                  <w:pPr>
                    <w:pStyle w:val="BodyText"/>
                    <w:rPr>
                      <w:i w:val="0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30.75pt;margin-top:315.45pt;width:35.8pt;height:6.1pt;z-index:-251858944;mso-position-horizontal-relative:page;mso-position-vertical-relative:page" filled="f" stroked="f">
            <v:textbox inset="0,0,0,0">
              <w:txbxContent>
                <w:p w:rsidR="00000000" w:rsidRDefault="009F51D7"/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25.8pt;margin-top:330.45pt;width:59.25pt;height:12pt;z-index:-251857920;mso-position-horizontal-relative:page;mso-position-vertical-relative:page" filled="f" stroked="f">
            <v:textbox inset="0,0,0,0">
              <w:txbxContent>
                <w:p w:rsidR="006908F6" w:rsidRDefault="006908F6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908F6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908F6"/>
    <w:rsid w:val="006908F6"/>
    <w:rsid w:val="009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."/>
  <w:listSeparator w:val=","/>
  <w15:docId w15:val="{9BC26A0E-B247-41D8-8981-6DB943AE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dyforms.com/download/ecomap-template-1/page-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Kathrine Royer</dc:creator>
  <cp:lastModifiedBy>MD SHAJEDUL ISLAM</cp:lastModifiedBy>
  <cp:revision>2</cp:revision>
  <dcterms:created xsi:type="dcterms:W3CDTF">2020-01-17T14:34:00Z</dcterms:created>
  <dcterms:modified xsi:type="dcterms:W3CDTF">2020-01-17T14:34:00Z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2020-01-17T00:00:00Z</vt:filetime>
  </property>
</Properties>
</file>