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b/>
          <w:i/>
        </w:rPr>
      </w:pPr>
      <w:r>
        <w:rPr>
          <w:b/>
        </w:rPr>
        <w:t xml:space="preserve">Professional Storyboard Excerpt from </w:t>
      </w:r>
      <w:r>
        <w:rPr>
          <w:b/>
          <w:i/>
        </w:rPr>
        <w:t>Charlotte’s Web</w:t>
      </w:r>
    </w:p>
    <w:p>
      <w:pPr>
        <w:pStyle w:val="Normal"/>
        <w:jc w:val="center"/>
        <w:rPr/>
      </w:pPr>
      <w:r>
        <w:rPr/>
        <w:t>*used with written permission from storyboard artist Josh Sheppard</w: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3888740" cy="330644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828" t="23208" r="20828" b="1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3852545" cy="434022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0828" t="11275" r="20828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4681220" cy="383286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828" t="18215" r="20828" b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4803140" cy="388175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828" t="14095" r="20828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4864100" cy="537400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828" t="13014" r="20828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drawing>
          <wp:inline distT="0" distB="0" distL="0" distR="0">
            <wp:extent cx="4511040" cy="513969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28" t="10408" r="20828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51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2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6.png"/><Relationship Id="rId3" Type="http://schemas.openxmlformats.org/officeDocument/2006/relationships/image" Target="media/image27.png"/><Relationship Id="rId4" Type="http://schemas.openxmlformats.org/officeDocument/2006/relationships/image" Target="media/image28.png"/><Relationship Id="rId5" Type="http://schemas.openxmlformats.org/officeDocument/2006/relationships/image" Target="media/image29.png"/><Relationship Id="rId6" Type="http://schemas.openxmlformats.org/officeDocument/2006/relationships/image" Target="media/image30.png"/><Relationship Id="rId7" Type="http://schemas.openxmlformats.org/officeDocument/2006/relationships/image" Target="media/image31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2009-06-30T18:36:00Z</dcterms:created>
  <dc:creator>Brandy Vermillion</dc:creator>
  <dc:language>en-IN</dc:language>
  <cp:lastModifiedBy>Brandy Vermillion</cp:lastModifiedBy>
  <dcterms:modified xsi:type="dcterms:W3CDTF">2009-06-30T18:47:00Z</dcterms:modified>
  <cp:revision>1</cp:revision>
  <dc:title>Professional Storyboard Excerpt from Charlotte’s Web</dc:title>
</cp:coreProperties>
</file>