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4" w:rsidRDefault="003F1BEA">
      <w:pPr>
        <w:pStyle w:val="BodyText"/>
        <w:ind w:left="96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518.4pt;height:23.1pt;mso-left-percent:-10001;mso-top-percent:-10001;mso-position-horizontal:absolute;mso-position-horizontal-relative:char;mso-position-vertical:absolute;mso-position-vertical-relative:line;mso-left-percent:-10001;mso-top-percent:-10001" fillcolor="#00b050" strokeweight="1.5pt">
            <v:textbox inset="0,0,0,0">
              <w:txbxContent>
                <w:p w:rsidR="00305F34" w:rsidRDefault="003F1BEA" w:rsidP="003F1BEA">
                  <w:pPr>
                    <w:spacing w:before="145"/>
                    <w:ind w:left="647" w:right="653"/>
                    <w:jc w:val="both"/>
                    <w:rPr>
                      <w:rFonts w:ascii="Century Schoolbook"/>
                      <w:b/>
                      <w:sz w:val="18"/>
                    </w:rPr>
                  </w:pPr>
                  <w:r>
                    <w:rPr>
                      <w:rFonts w:ascii="Century Schoolbook"/>
                      <w:b/>
                      <w:w w:val="105"/>
                      <w:sz w:val="18"/>
                    </w:rPr>
                    <w:t xml:space="preserve">REQ UEST FO R M EDIC A RE PRESC RIPTIO N DRUG C O VERA G E </w:t>
                  </w:r>
                  <w:proofErr w:type="gramStart"/>
                  <w:r>
                    <w:rPr>
                      <w:rFonts w:ascii="Century Schoolbook"/>
                      <w:b/>
                      <w:w w:val="105"/>
                      <w:sz w:val="18"/>
                    </w:rPr>
                    <w:t>DETERM</w:t>
                  </w:r>
                  <w:proofErr w:type="gramEnd"/>
                  <w:r>
                    <w:rPr>
                      <w:rFonts w:ascii="Century Schoolbook"/>
                      <w:b/>
                      <w:w w:val="105"/>
                      <w:sz w:val="18"/>
                    </w:rPr>
                    <w:t xml:space="preserve"> INA TIO N</w:t>
                  </w:r>
                </w:p>
              </w:txbxContent>
            </v:textbox>
            <w10:wrap type="none"/>
            <w10:anchorlock/>
          </v:shape>
        </w:pict>
      </w:r>
    </w:p>
    <w:p w:rsidR="00305F34" w:rsidRDefault="00305F34">
      <w:pPr>
        <w:pStyle w:val="BodyText"/>
        <w:spacing w:before="8"/>
        <w:rPr>
          <w:rFonts w:ascii="Times New Roman"/>
          <w:sz w:val="15"/>
        </w:rPr>
      </w:pPr>
    </w:p>
    <w:p w:rsidR="00305F34" w:rsidRDefault="003F1BEA">
      <w:pPr>
        <w:spacing w:before="70"/>
        <w:ind w:left="220" w:right="474"/>
        <w:rPr>
          <w:sz w:val="18"/>
        </w:rPr>
      </w:pPr>
      <w:r>
        <w:rPr>
          <w:sz w:val="18"/>
        </w:rPr>
        <w:t>This form cannot be used to request barbiturates, benzodiazepines, fertility drugs, drugs for weight loss or weight gain, drugs for hair growth, over-the-counter drugs, or prescription vitamins (except prenatal vitamins</w:t>
      </w:r>
      <w:r>
        <w:rPr>
          <w:sz w:val="18"/>
        </w:rPr>
        <w:t xml:space="preserve"> and fluoride preparations)</w:t>
      </w:r>
    </w:p>
    <w:p w:rsidR="00305F34" w:rsidRDefault="003F1BEA">
      <w:pPr>
        <w:pStyle w:val="BodyText"/>
        <w:spacing w:before="3"/>
        <w:rPr>
          <w:sz w:val="16"/>
        </w:rPr>
      </w:pPr>
      <w:r>
        <w:pict>
          <v:group id="_x0000_s1071" style="position:absolute;margin-left:66.25pt;margin-top:11.35pt;width:518.4pt;height:1.5pt;z-index:-251657216;mso-wrap-distance-left:0;mso-wrap-distance-right:0;mso-position-horizontal-relative:page" coordorigin="1325,227" coordsize="10368,30">
            <v:line id="_x0000_s1074" style="position:absolute" from="1325,242" to="6290,242" strokeweight="1.5pt"/>
            <v:rect id="_x0000_s1073" style="position:absolute;left:6290;top:226;width:30;height:30" fillcolor="black" stroked="f"/>
            <v:line id="_x0000_s1072" style="position:absolute" from="6320,242" to="11693,242" strokeweight="1.5pt"/>
            <w10:wrap type="topAndBottom" anchorx="page"/>
          </v:group>
        </w:pict>
      </w:r>
    </w:p>
    <w:p w:rsidR="00305F34" w:rsidRDefault="003F1BEA">
      <w:pPr>
        <w:pStyle w:val="Heading1"/>
      </w:pPr>
      <w:r>
        <w:t>Enrollee’s/Requestor’s Information</w:t>
      </w:r>
    </w:p>
    <w:p w:rsidR="00305F34" w:rsidRDefault="00305F34">
      <w:pPr>
        <w:pStyle w:val="BodyText"/>
        <w:rPr>
          <w:b/>
          <w:sz w:val="20"/>
        </w:rPr>
      </w:pPr>
    </w:p>
    <w:p w:rsidR="00305F34" w:rsidRDefault="003F1BEA">
      <w:pPr>
        <w:pStyle w:val="BodyText"/>
        <w:spacing w:before="2"/>
        <w:rPr>
          <w:b/>
        </w:rPr>
      </w:pPr>
      <w:bookmarkStart w:id="0" w:name="_GoBack"/>
      <w:bookmarkEnd w:id="0"/>
      <w:r>
        <w:pict>
          <v:line id="_x0000_s1070" style="position:absolute;z-index:-251656192;mso-wrap-distance-left:0;mso-wrap-distance-right:0;mso-position-horizontal-relative:page" from="66.25pt,14.9pt" to="4in,14.9pt" strokeweight=".08461mm">
            <w10:wrap type="topAndBottom" anchorx="page"/>
          </v:line>
        </w:pict>
      </w:r>
      <w:r>
        <w:pict>
          <v:group id="_x0000_s1066" style="position:absolute;margin-left:301.3pt;margin-top:14.75pt;width:283.35pt;height:.25pt;z-index:-251655168;mso-wrap-distance-left:0;mso-wrap-distance-right:0;mso-position-horizontal-relative:page" coordorigin="6026,295" coordsize="5667,5">
            <v:line id="_x0000_s1069" style="position:absolute" from="6026,298" to="6290,298" strokeweight=".08461mm"/>
            <v:rect id="_x0000_s1068" style="position:absolute;left:6290;top:295;width:5;height:5" fillcolor="black" stroked="f"/>
            <v:line id="_x0000_s1067" style="position:absolute" from="6295,298" to="11693,298" strokeweight=".08461mm"/>
            <w10:wrap type="topAndBottom" anchorx="page"/>
          </v:group>
        </w:pict>
      </w:r>
    </w:p>
    <w:p w:rsidR="00305F34" w:rsidRDefault="003F1BEA">
      <w:pPr>
        <w:pStyle w:val="BodyText"/>
        <w:tabs>
          <w:tab w:val="left" w:pos="4921"/>
        </w:tabs>
        <w:spacing w:before="9"/>
        <w:ind w:left="220"/>
      </w:pPr>
      <w:r>
        <w:t>Enrollee’s</w:t>
      </w:r>
      <w:r>
        <w:rPr>
          <w:spacing w:val="-3"/>
        </w:rPr>
        <w:t xml:space="preserve"> </w:t>
      </w:r>
      <w:r>
        <w:t>Name</w:t>
      </w:r>
      <w:r>
        <w:tab/>
        <w:t>Enrollee’s Date of Birth</w:t>
      </w:r>
    </w:p>
    <w:p w:rsidR="00305F34" w:rsidRDefault="00305F34">
      <w:pPr>
        <w:pStyle w:val="BodyText"/>
        <w:rPr>
          <w:sz w:val="20"/>
        </w:rPr>
      </w:pPr>
    </w:p>
    <w:p w:rsidR="00305F34" w:rsidRDefault="003F1BEA">
      <w:pPr>
        <w:pStyle w:val="BodyText"/>
        <w:spacing w:before="7"/>
        <w:rPr>
          <w:sz w:val="15"/>
        </w:rPr>
      </w:pPr>
      <w:r>
        <w:pict>
          <v:line id="_x0000_s1064" style="position:absolute;z-index:-251653120;mso-wrap-distance-left:0;mso-wrap-distance-right:0;mso-position-horizontal-relative:page" from="301.3pt,7.5pt" to="584.65pt,7.5pt" strokeweight=".08475mm">
            <w10:wrap type="topAndBottom" anchorx="page"/>
          </v:line>
        </w:pict>
      </w:r>
      <w:r>
        <w:pict>
          <v:line id="_x0000_s1065" style="position:absolute;z-index:-251654144;mso-wrap-distance-left:0;mso-wrap-distance-right:0;mso-position-horizontal-relative:page" from="66.55pt,7.5pt" to="288.3pt,7.5pt" strokeweight=".08475mm">
            <w10:wrap type="topAndBottom" anchorx="page"/>
          </v:line>
        </w:pict>
      </w:r>
    </w:p>
    <w:p w:rsidR="00305F34" w:rsidRDefault="003F1BEA">
      <w:pPr>
        <w:pStyle w:val="BodyText"/>
        <w:tabs>
          <w:tab w:val="left" w:pos="4921"/>
        </w:tabs>
        <w:spacing w:before="9"/>
        <w:ind w:left="220"/>
      </w:pPr>
      <w:r>
        <w:t>Enrollee’s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Number</w:t>
      </w:r>
      <w:r>
        <w:tab/>
        <w:t>Enrollee’s Part D Plan ID</w:t>
      </w:r>
      <w:r>
        <w:rPr>
          <w:spacing w:val="-3"/>
        </w:rPr>
        <w:t xml:space="preserve"> </w:t>
      </w:r>
      <w:r>
        <w:t>Number</w:t>
      </w:r>
    </w:p>
    <w:p w:rsidR="00305F34" w:rsidRDefault="00305F34">
      <w:pPr>
        <w:pStyle w:val="BodyText"/>
        <w:rPr>
          <w:sz w:val="20"/>
        </w:rPr>
      </w:pPr>
    </w:p>
    <w:p w:rsidR="00305F34" w:rsidRDefault="003F1BEA">
      <w:pPr>
        <w:pStyle w:val="BodyText"/>
        <w:spacing w:before="7"/>
        <w:rPr>
          <w:sz w:val="15"/>
        </w:rPr>
      </w:pPr>
      <w:r>
        <w:pict>
          <v:group id="_x0000_s1058" style="position:absolute;margin-left:66.55pt;margin-top:10.3pt;width:518.4pt;height:.25pt;z-index:-251652096;mso-wrap-distance-left:0;mso-wrap-distance-right:0;mso-position-horizontal-relative:page" coordorigin="1325,220" coordsize="10368,5">
            <v:line id="_x0000_s1063" style="position:absolute" from="1325,222" to="5760,222" strokeweight=".08461mm"/>
            <v:rect id="_x0000_s1062" style="position:absolute;left:5760;top:220;width:5;height:5" fillcolor="black" stroked="f"/>
            <v:line id="_x0000_s1061" style="position:absolute" from="5765,222" to="6026,222" strokeweight=".08461mm"/>
            <v:rect id="_x0000_s1060" style="position:absolute;left:6026;top:220;width:5;height:5" fillcolor="black" stroked="f"/>
            <v:line id="_x0000_s1059" style="position:absolute" from="6031,222" to="11693,222" strokeweight=".08461mm"/>
            <w10:wrap type="topAndBottom" anchorx="page"/>
          </v:group>
        </w:pict>
      </w:r>
    </w:p>
    <w:p w:rsidR="00305F34" w:rsidRDefault="003F1BEA">
      <w:pPr>
        <w:pStyle w:val="BodyText"/>
        <w:spacing w:before="9"/>
        <w:ind w:left="220"/>
      </w:pPr>
      <w:r>
        <w:t>Requestor’s Name (if not enrollee)</w:t>
      </w:r>
    </w:p>
    <w:p w:rsidR="00305F34" w:rsidRDefault="00305F34">
      <w:pPr>
        <w:pStyle w:val="BodyText"/>
        <w:rPr>
          <w:sz w:val="20"/>
        </w:rPr>
      </w:pPr>
    </w:p>
    <w:p w:rsidR="00305F34" w:rsidRDefault="003F1BEA">
      <w:pPr>
        <w:pStyle w:val="BodyText"/>
        <w:spacing w:before="6"/>
        <w:rPr>
          <w:sz w:val="15"/>
        </w:rPr>
      </w:pPr>
      <w:r>
        <w:pict>
          <v:line id="_x0000_s1057" style="position:absolute;z-index:-251651072;mso-wrap-distance-left:0;mso-wrap-distance-right:0;mso-position-horizontal-relative:page" from="66.55pt,5.2pt" to="584.95pt,5.2pt" strokeweight=".08475mm">
            <w10:wrap type="topAndBottom" anchorx="page"/>
          </v:line>
        </w:pict>
      </w:r>
    </w:p>
    <w:p w:rsidR="00305F34" w:rsidRDefault="003F1BEA">
      <w:pPr>
        <w:pStyle w:val="BodyText"/>
        <w:spacing w:before="9"/>
        <w:ind w:left="220" w:right="359"/>
      </w:pPr>
      <w:r>
        <w:t>Requestor’s relationship to Enrollee (attach documentation that shows authority to represent enrollee, if other than prescribing physician)</w:t>
      </w:r>
    </w:p>
    <w:p w:rsidR="00305F34" w:rsidRDefault="00305F34">
      <w:pPr>
        <w:pStyle w:val="BodyText"/>
        <w:rPr>
          <w:sz w:val="20"/>
        </w:rPr>
      </w:pPr>
    </w:p>
    <w:p w:rsidR="00305F34" w:rsidRDefault="003F1BEA">
      <w:pPr>
        <w:pStyle w:val="BodyText"/>
        <w:spacing w:before="2"/>
        <w:rPr>
          <w:sz w:val="21"/>
        </w:rPr>
      </w:pPr>
      <w:r>
        <w:pict>
          <v:group id="_x0000_s1051" style="position:absolute;margin-left:66.25pt;margin-top:14.2pt;width:518.4pt;height:.25pt;z-index:-251650048;mso-wrap-distance-left:0;mso-wrap-distance-right:0;mso-position-horizontal-relative:page" coordorigin="1325,284" coordsize="10368,5">
            <v:line id="_x0000_s1056" style="position:absolute" from="1325,286" to="5760,286" strokeweight=".08461mm"/>
            <v:rect id="_x0000_s1055" style="position:absolute;left:5760;top:283;width:5;height:5" fillcolor="black" stroked="f"/>
            <v:line id="_x0000_s1054" style="position:absolute" from="5765,286" to="6026,286" strokeweight=".08461mm"/>
            <v:rect id="_x0000_s1053" style="position:absolute;left:6026;top:283;width:5;height:5" fillcolor="black" stroked="f"/>
            <v:line id="_x0000_s1052" style="position:absolute" from="6031,286" to="11693,286" strokeweight=".08461mm"/>
            <w10:wrap type="topAndBottom" anchorx="page"/>
          </v:group>
        </w:pict>
      </w:r>
    </w:p>
    <w:p w:rsidR="00305F34" w:rsidRDefault="003F1BEA">
      <w:pPr>
        <w:pStyle w:val="BodyText"/>
        <w:tabs>
          <w:tab w:val="left" w:pos="6521"/>
          <w:tab w:val="left" w:pos="8185"/>
          <w:tab w:val="left" w:pos="9003"/>
        </w:tabs>
        <w:spacing w:before="9"/>
        <w:ind w:left="220"/>
      </w:pPr>
      <w:r>
        <w:t>Enrollee/Requestor’s</w:t>
      </w:r>
      <w:r>
        <w:rPr>
          <w:spacing w:val="-3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 Code</w:t>
      </w:r>
    </w:p>
    <w:p w:rsidR="00305F34" w:rsidRDefault="00305F34">
      <w:pPr>
        <w:pStyle w:val="BodyText"/>
        <w:spacing w:before="1"/>
        <w:rPr>
          <w:sz w:val="18"/>
        </w:rPr>
      </w:pPr>
    </w:p>
    <w:p w:rsidR="00305F34" w:rsidRDefault="003F1BEA">
      <w:pPr>
        <w:tabs>
          <w:tab w:val="left" w:pos="713"/>
          <w:tab w:val="left" w:pos="3267"/>
        </w:tabs>
        <w:spacing w:before="74"/>
        <w:ind w:left="104"/>
        <w:rPr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 xml:space="preserve"> </w:t>
      </w:r>
      <w:r>
        <w:rPr>
          <w:spacing w:val="-1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305F34" w:rsidRDefault="003F1BEA">
      <w:pPr>
        <w:pStyle w:val="BodyText"/>
        <w:spacing w:before="50"/>
        <w:ind w:left="220"/>
      </w:pPr>
      <w:r>
        <w:t xml:space="preserve">             </w:t>
      </w:r>
      <w:r>
        <w:t>Phone</w:t>
      </w:r>
    </w:p>
    <w:p w:rsidR="00305F34" w:rsidRDefault="003F1BEA">
      <w:pPr>
        <w:pStyle w:val="BodyText"/>
        <w:spacing w:before="2"/>
      </w:pPr>
      <w:r>
        <w:pict>
          <v:shape id="_x0000_s1050" type="#_x0000_t202" style="position:absolute;margin-left:66.55pt;margin-top:15.45pt;width:518.4pt;height:58.15pt;z-index:-251649024;mso-wrap-distance-left:0;mso-wrap-distance-right:0;mso-position-horizontal-relative:page" fillcolor="#d8d8d8 [2732]" strokeweight="1.5pt">
            <v:textbox inset="0,0,0,0">
              <w:txbxContent>
                <w:p w:rsidR="00305F34" w:rsidRDefault="003F1BEA">
                  <w:pPr>
                    <w:spacing w:before="38"/>
                    <w:ind w:left="93" w:right="675"/>
                  </w:pPr>
                  <w:r>
                    <w:rPr>
                      <w:b/>
                    </w:rPr>
                    <w:t>Name of prescription drug you are request</w:t>
                  </w:r>
                  <w:r>
                    <w:rPr>
                      <w:b/>
                    </w:rPr>
                    <w:t xml:space="preserve">ing </w:t>
                  </w:r>
                  <w:r>
                    <w:t>(if known, include strength, quantity and quantity requested per month):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4" style="position:absolute;margin-left:66.25pt;margin-top:89pt;width:518.4pt;height:1.5pt;z-index:-251648000;mso-wrap-distance-left:0;mso-wrap-distance-right:0;mso-position-horizontal-relative:page" coordorigin="1325,1780" coordsize="10368,30">
            <v:line id="_x0000_s1049" style="position:absolute" from="1325,1795" to="6052,1795" strokeweight="1.5pt"/>
            <v:rect id="_x0000_s1048" style="position:absolute;left:6051;top:1779;width:30;height:30" fillcolor="black" stroked="f"/>
            <v:line id="_x0000_s1047" style="position:absolute" from="6082,1795" to="6290,1795" strokeweight="1.5pt"/>
            <v:rect id="_x0000_s1046" style="position:absolute;left:6290;top:1779;width:30;height:30" fillcolor="black" stroked="f"/>
            <v:line id="_x0000_s1045" style="position:absolute" from="6320,1795" to="11693,1795" strokeweight="1.5pt"/>
            <w10:wrap type="topAndBottom" anchorx="page"/>
          </v:group>
        </w:pict>
      </w:r>
    </w:p>
    <w:p w:rsidR="00305F34" w:rsidRDefault="00305F34">
      <w:pPr>
        <w:pStyle w:val="BodyText"/>
        <w:spacing w:before="6"/>
        <w:rPr>
          <w:sz w:val="19"/>
        </w:rPr>
      </w:pPr>
    </w:p>
    <w:p w:rsidR="00305F34" w:rsidRDefault="003F1BEA">
      <w:pPr>
        <w:pStyle w:val="Heading1"/>
      </w:pPr>
      <w:r>
        <w:t>Prescribing Physician’s Information</w:t>
      </w:r>
    </w:p>
    <w:p w:rsidR="00305F34" w:rsidRDefault="00305F34">
      <w:pPr>
        <w:pStyle w:val="BodyText"/>
        <w:rPr>
          <w:b/>
          <w:sz w:val="20"/>
        </w:rPr>
      </w:pPr>
    </w:p>
    <w:p w:rsidR="00305F34" w:rsidRDefault="00305F34">
      <w:pPr>
        <w:pStyle w:val="BodyText"/>
        <w:rPr>
          <w:b/>
          <w:sz w:val="20"/>
        </w:rPr>
      </w:pPr>
    </w:p>
    <w:p w:rsidR="00305F34" w:rsidRDefault="003F1BEA">
      <w:pPr>
        <w:pStyle w:val="BodyText"/>
        <w:spacing w:before="5"/>
        <w:rPr>
          <w:b/>
          <w:sz w:val="11"/>
        </w:rPr>
      </w:pPr>
      <w:r>
        <w:pict>
          <v:line id="_x0000_s1043" style="position:absolute;z-index:-251646976;mso-wrap-distance-left:0;mso-wrap-distance-right:0;mso-position-horizontal-relative:page" from="66.25pt,8.7pt" to="302.6pt,8.7pt" strokeweight=".08475mm">
            <w10:wrap type="topAndBottom" anchorx="page"/>
          </v:line>
        </w:pict>
      </w:r>
      <w:r>
        <w:pict>
          <v:line id="_x0000_s1042" style="position:absolute;z-index:-251645952;mso-wrap-distance-left:0;mso-wrap-distance-right:0;mso-position-horizontal-relative:page" from="314.5pt,8.7pt" to="584.65pt,8.7pt" strokeweight=".08475mm">
            <w10:wrap type="topAndBottom" anchorx="page"/>
          </v:line>
        </w:pict>
      </w:r>
    </w:p>
    <w:p w:rsidR="00305F34" w:rsidRDefault="003F1BEA">
      <w:pPr>
        <w:pStyle w:val="BodyText"/>
        <w:tabs>
          <w:tab w:val="left" w:pos="5185"/>
        </w:tabs>
        <w:spacing w:before="24"/>
        <w:ind w:left="220"/>
      </w:pPr>
      <w:r>
        <w:t>Name</w:t>
      </w:r>
      <w:r>
        <w:tab/>
        <w:t>Medical</w:t>
      </w:r>
      <w:r>
        <w:rPr>
          <w:spacing w:val="-1"/>
        </w:rPr>
        <w:t xml:space="preserve"> </w:t>
      </w:r>
      <w:r>
        <w:t>Specialty</w:t>
      </w:r>
    </w:p>
    <w:p w:rsidR="00305F34" w:rsidRDefault="00305F34">
      <w:pPr>
        <w:pStyle w:val="BodyText"/>
        <w:rPr>
          <w:sz w:val="20"/>
        </w:rPr>
      </w:pPr>
    </w:p>
    <w:p w:rsidR="00305F34" w:rsidRDefault="003F1BEA">
      <w:pPr>
        <w:pStyle w:val="BodyText"/>
        <w:spacing w:before="1"/>
        <w:rPr>
          <w:sz w:val="15"/>
        </w:rPr>
      </w:pPr>
      <w:r>
        <w:pict>
          <v:group id="_x0000_s1036" style="position:absolute;margin-left:66.25pt;margin-top:10.65pt;width:518.4pt;height:.25pt;z-index:-251644928;mso-wrap-distance-left:0;mso-wrap-distance-right:0;mso-position-horizontal-relative:page" coordorigin="1325,213" coordsize="10368,5">
            <v:line id="_x0000_s1041" style="position:absolute" from="1325,216" to="6052,216" strokeweight=".08461mm"/>
            <v:rect id="_x0000_s1040" style="position:absolute;left:6051;top:213;width:5;height:5" fillcolor="black" stroked="f"/>
            <v:line id="_x0000_s1039" style="position:absolute" from="6056,216" to="6290,216" strokeweight=".08461mm"/>
            <v:rect id="_x0000_s1038" style="position:absolute;left:6290;top:213;width:5;height:5" fillcolor="black" stroked="f"/>
            <v:line id="_x0000_s1037" style="position:absolute" from="6295,216" to="11693,216" strokeweight=".08461mm"/>
            <w10:wrap type="topAndBottom" anchorx="page"/>
          </v:group>
        </w:pict>
      </w:r>
    </w:p>
    <w:p w:rsidR="00305F34" w:rsidRDefault="003F1BEA">
      <w:pPr>
        <w:pStyle w:val="BodyText"/>
        <w:tabs>
          <w:tab w:val="left" w:pos="6041"/>
          <w:tab w:val="left" w:pos="7885"/>
          <w:tab w:val="left" w:pos="8826"/>
        </w:tabs>
        <w:spacing w:before="9"/>
        <w:ind w:left="220"/>
      </w:pP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1"/>
        </w:rPr>
        <w:t xml:space="preserve"> </w:t>
      </w:r>
      <w:r>
        <w:t>Code</w:t>
      </w:r>
    </w:p>
    <w:p w:rsidR="00305F34" w:rsidRDefault="00305F34">
      <w:pPr>
        <w:pStyle w:val="BodyText"/>
        <w:spacing w:before="4"/>
        <w:rPr>
          <w:sz w:val="23"/>
        </w:rPr>
      </w:pPr>
    </w:p>
    <w:p w:rsidR="00305F34" w:rsidRDefault="003F1BEA">
      <w:pPr>
        <w:pStyle w:val="BodyText"/>
        <w:tabs>
          <w:tab w:val="left" w:pos="888"/>
          <w:tab w:val="left" w:pos="2852"/>
          <w:tab w:val="left" w:pos="3089"/>
          <w:tab w:val="left" w:pos="3204"/>
          <w:tab w:val="left" w:pos="3889"/>
          <w:tab w:val="left" w:pos="5813"/>
          <w:tab w:val="left" w:pos="6080"/>
          <w:tab w:val="left" w:pos="6195"/>
          <w:tab w:val="left" w:pos="10528"/>
        </w:tabs>
        <w:spacing w:before="64" w:line="283" w:lineRule="auto"/>
        <w:ind w:left="219" w:right="109" w:hanging="116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4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</w:t>
      </w:r>
      <w:r>
        <w:rPr>
          <w:spacing w:val="-1"/>
        </w:rPr>
        <w:t xml:space="preserve"> </w:t>
      </w:r>
      <w:r>
        <w:t>Phone</w:t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</w:r>
      <w:r>
        <w:tab/>
        <w:t>Office Contact</w:t>
      </w:r>
      <w:r>
        <w:rPr>
          <w:spacing w:val="-1"/>
        </w:rPr>
        <w:t xml:space="preserve"> </w:t>
      </w:r>
      <w:r>
        <w:t>Person</w:t>
      </w:r>
    </w:p>
    <w:p w:rsidR="00305F34" w:rsidRDefault="003F1BEA">
      <w:pPr>
        <w:pStyle w:val="BodyText"/>
        <w:spacing w:before="2"/>
        <w:rPr>
          <w:sz w:val="12"/>
        </w:rPr>
      </w:pPr>
      <w:r>
        <w:pict>
          <v:shape id="_x0000_s1035" type="#_x0000_t202" style="position:absolute;margin-left:66.55pt;margin-top:9.7pt;width:518.4pt;height:19.5pt;z-index:-251643904;mso-wrap-distance-left:0;mso-wrap-distance-right:0;mso-position-horizontal-relative:page" fillcolor="#00b050" strokeweight="1.5pt">
            <v:textbox inset="0,0,0,0">
              <w:txbxContent>
                <w:p w:rsidR="00305F34" w:rsidRDefault="003F1BEA">
                  <w:pPr>
                    <w:spacing w:before="51"/>
                    <w:ind w:left="647" w:right="64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 of Coverage Determination Request</w:t>
                  </w:r>
                </w:p>
              </w:txbxContent>
            </v:textbox>
            <w10:wrap type="topAndBottom" anchorx="page"/>
          </v:shape>
        </w:pict>
      </w:r>
    </w:p>
    <w:p w:rsidR="00305F34" w:rsidRDefault="00305F34">
      <w:pPr>
        <w:pStyle w:val="BodyText"/>
        <w:spacing w:before="9"/>
        <w:rPr>
          <w:sz w:val="11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92"/>
        </w:tabs>
        <w:spacing w:before="73"/>
        <w:ind w:left="592"/>
        <w:rPr>
          <w:b/>
          <w:i/>
        </w:rPr>
      </w:pPr>
      <w:r>
        <w:t>I need a drug that is not on the plan’s list of covered drugs (formulary</w:t>
      </w:r>
      <w:r>
        <w:rPr>
          <w:spacing w:val="-8"/>
        </w:rPr>
        <w:t xml:space="preserve"> </w:t>
      </w:r>
      <w:r>
        <w:t>exception).</w:t>
      </w:r>
      <w:r>
        <w:rPr>
          <w:b/>
          <w:i/>
        </w:rPr>
        <w:t>*</w:t>
      </w:r>
    </w:p>
    <w:p w:rsidR="00305F34" w:rsidRDefault="00305F34">
      <w:pPr>
        <w:pStyle w:val="BodyText"/>
        <w:spacing w:before="9"/>
        <w:rPr>
          <w:b/>
          <w:i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654"/>
        </w:tabs>
        <w:ind w:right="762" w:firstLine="0"/>
        <w:rPr>
          <w:b/>
          <w:i/>
        </w:rPr>
      </w:pPr>
      <w:r>
        <w:t xml:space="preserve">I have been using a drug that was previously included on the plan’s list of covered drugs, but </w:t>
      </w:r>
      <w:r>
        <w:rPr>
          <w:spacing w:val="-38"/>
        </w:rPr>
        <w:t xml:space="preserve">is </w:t>
      </w:r>
      <w:r>
        <w:t>being removed or was removed f</w:t>
      </w:r>
      <w:r>
        <w:t>rom this list during the plan year (formulary</w:t>
      </w:r>
      <w:r>
        <w:rPr>
          <w:spacing w:val="-11"/>
        </w:rPr>
        <w:t xml:space="preserve"> </w:t>
      </w:r>
      <w:r>
        <w:t>exception).</w:t>
      </w:r>
      <w:r>
        <w:rPr>
          <w:b/>
          <w:i/>
        </w:rPr>
        <w:t>*</w:t>
      </w:r>
    </w:p>
    <w:p w:rsidR="00305F34" w:rsidRDefault="00305F34">
      <w:pPr>
        <w:sectPr w:rsidR="00305F34">
          <w:type w:val="continuous"/>
          <w:pgSz w:w="12240" w:h="15840"/>
          <w:pgMar w:top="880" w:right="380" w:bottom="280" w:left="1220" w:header="720" w:footer="720" w:gutter="0"/>
          <w:cols w:space="720"/>
        </w:sect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92"/>
        </w:tabs>
        <w:spacing w:before="60" w:line="237" w:lineRule="auto"/>
        <w:ind w:right="801" w:firstLine="0"/>
      </w:pPr>
      <w:r>
        <w:lastRenderedPageBreak/>
        <w:t xml:space="preserve">I request an exception to the requirement that I try another drug before I get the drug my </w:t>
      </w:r>
      <w:r>
        <w:rPr>
          <w:spacing w:val="-13"/>
        </w:rPr>
        <w:t xml:space="preserve">doctor </w:t>
      </w:r>
      <w:r>
        <w:t>prescribed (formulary</w:t>
      </w:r>
      <w:r>
        <w:rPr>
          <w:spacing w:val="-2"/>
        </w:rPr>
        <w:t xml:space="preserve"> </w:t>
      </w:r>
      <w:r>
        <w:t>exception).*</w:t>
      </w:r>
    </w:p>
    <w:p w:rsidR="00305F34" w:rsidRDefault="00305F34">
      <w:pPr>
        <w:pStyle w:val="BodyText"/>
        <w:spacing w:before="10"/>
        <w:rPr>
          <w:sz w:val="20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31"/>
        </w:tabs>
        <w:ind w:left="530" w:hanging="311"/>
      </w:pPr>
      <w:r>
        <w:t>I request prior authorization for the drug my doctor has</w:t>
      </w:r>
      <w:r>
        <w:rPr>
          <w:spacing w:val="-6"/>
        </w:rPr>
        <w:t xml:space="preserve"> </w:t>
      </w:r>
      <w:r>
        <w:t>prescribed.</w:t>
      </w:r>
    </w:p>
    <w:p w:rsidR="00305F34" w:rsidRDefault="00305F34">
      <w:pPr>
        <w:pStyle w:val="BodyText"/>
        <w:spacing w:before="7"/>
        <w:rPr>
          <w:sz w:val="26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31"/>
        </w:tabs>
        <w:ind w:right="496" w:firstLine="0"/>
      </w:pPr>
      <w:r>
        <w:t xml:space="preserve">I request an exception to the plan’s limit on the number of pills (quantity limit) I can receive so that </w:t>
      </w:r>
      <w:r>
        <w:rPr>
          <w:spacing w:val="-62"/>
        </w:rPr>
        <w:t>I</w:t>
      </w:r>
      <w:r>
        <w:rPr>
          <w:spacing w:val="-60"/>
        </w:rPr>
        <w:t xml:space="preserve"> </w:t>
      </w:r>
      <w:r>
        <w:t>can get the number of pills my doctor prescribed (formulary</w:t>
      </w:r>
      <w:r>
        <w:rPr>
          <w:spacing w:val="-7"/>
        </w:rPr>
        <w:t xml:space="preserve"> </w:t>
      </w:r>
      <w:r>
        <w:t>exception).*</w:t>
      </w:r>
    </w:p>
    <w:p w:rsidR="00305F34" w:rsidRDefault="00305F34">
      <w:pPr>
        <w:pStyle w:val="BodyText"/>
        <w:spacing w:before="10"/>
        <w:rPr>
          <w:sz w:val="20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48"/>
        </w:tabs>
        <w:spacing w:line="237" w:lineRule="auto"/>
        <w:ind w:right="857" w:firstLine="0"/>
        <w:rPr>
          <w:b/>
          <w:i/>
        </w:rPr>
      </w:pPr>
      <w:r>
        <w:t xml:space="preserve">My drug plan charges a higher copayment for the drug my doctor prescribed than it charges </w:t>
      </w:r>
      <w:r>
        <w:rPr>
          <w:spacing w:val="-26"/>
        </w:rPr>
        <w:t xml:space="preserve">for </w:t>
      </w:r>
      <w:r>
        <w:t>another drug that treats my condition, and I want to pay the lower copayment (</w:t>
      </w:r>
      <w:proofErr w:type="spellStart"/>
      <w:r>
        <w:t>tiering</w:t>
      </w:r>
      <w:proofErr w:type="spellEnd"/>
      <w:r>
        <w:rPr>
          <w:spacing w:val="-23"/>
        </w:rPr>
        <w:t xml:space="preserve"> </w:t>
      </w:r>
      <w:r>
        <w:t>exception).</w:t>
      </w:r>
      <w:r>
        <w:rPr>
          <w:b/>
          <w:i/>
        </w:rPr>
        <w:t>*</w:t>
      </w:r>
    </w:p>
    <w:p w:rsidR="00305F34" w:rsidRDefault="00305F34">
      <w:pPr>
        <w:pStyle w:val="BodyText"/>
        <w:spacing w:before="2"/>
        <w:rPr>
          <w:b/>
          <w:i/>
          <w:sz w:val="21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626"/>
        </w:tabs>
        <w:spacing w:line="237" w:lineRule="auto"/>
        <w:ind w:right="950" w:firstLine="0"/>
        <w:rPr>
          <w:b/>
          <w:i/>
        </w:rPr>
      </w:pPr>
      <w:r>
        <w:t>I have been using a drug that was previously included on a low</w:t>
      </w:r>
      <w:r>
        <w:t xml:space="preserve">er copayment tier, but is </w:t>
      </w:r>
      <w:r>
        <w:rPr>
          <w:spacing w:val="-16"/>
        </w:rPr>
        <w:t xml:space="preserve">being </w:t>
      </w:r>
      <w:r>
        <w:t>moved to or was moved to a higher copayment tier (</w:t>
      </w:r>
      <w:proofErr w:type="spellStart"/>
      <w:r>
        <w:t>tiering</w:t>
      </w:r>
      <w:proofErr w:type="spellEnd"/>
      <w:r>
        <w:rPr>
          <w:spacing w:val="-2"/>
        </w:rPr>
        <w:t xml:space="preserve"> </w:t>
      </w:r>
      <w:r>
        <w:t>exception).</w:t>
      </w:r>
      <w:r>
        <w:rPr>
          <w:b/>
          <w:i/>
        </w:rPr>
        <w:t>*</w:t>
      </w:r>
    </w:p>
    <w:p w:rsidR="00305F34" w:rsidRDefault="00305F34">
      <w:pPr>
        <w:pStyle w:val="BodyText"/>
        <w:spacing w:before="10"/>
        <w:rPr>
          <w:b/>
          <w:i/>
          <w:sz w:val="20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531"/>
        </w:tabs>
        <w:ind w:left="530" w:hanging="311"/>
      </w:pPr>
      <w:r>
        <w:t>I want to be reimbursed for a covered prescription drug that I paid for out of</w:t>
      </w:r>
      <w:r>
        <w:rPr>
          <w:spacing w:val="-9"/>
        </w:rPr>
        <w:t xml:space="preserve"> </w:t>
      </w:r>
      <w:r>
        <w:t>pocket.</w:t>
      </w:r>
    </w:p>
    <w:p w:rsidR="00305F34" w:rsidRDefault="00305F34">
      <w:pPr>
        <w:pStyle w:val="BodyText"/>
        <w:rPr>
          <w:sz w:val="20"/>
        </w:rPr>
      </w:pPr>
    </w:p>
    <w:p w:rsidR="003F1BEA" w:rsidRPr="003F1BEA" w:rsidRDefault="003F1BEA" w:rsidP="003F1BEA">
      <w:pPr>
        <w:pStyle w:val="BodyText"/>
        <w:spacing w:before="2"/>
        <w:rPr>
          <w:sz w:val="21"/>
        </w:rPr>
      </w:pPr>
      <w:r>
        <w:pict>
          <v:line id="_x0000_s1034" style="position:absolute;z-index:-251642880;mso-wrap-distance-left:0;mso-wrap-distance-right:0;mso-position-horizontal-relative:page" from="70pt,9.7pt" to="588.4pt,9.7pt" strokeweight="1.5pt">
            <w10:wrap type="topAndBottom" anchorx="page"/>
          </v:line>
        </w:pict>
      </w:r>
    </w:p>
    <w:p w:rsidR="00305F34" w:rsidRPr="003F1BEA" w:rsidRDefault="003F1BEA">
      <w:pPr>
        <w:spacing w:before="10"/>
        <w:ind w:left="219" w:right="474"/>
        <w:rPr>
          <w:sz w:val="20"/>
        </w:rPr>
      </w:pPr>
      <w:r w:rsidRPr="003F1BEA">
        <w:rPr>
          <w:b/>
          <w:highlight w:val="lightGray"/>
        </w:rPr>
        <w:t>*</w:t>
      </w:r>
      <w:r w:rsidRPr="003F1BEA">
        <w:rPr>
          <w:b/>
          <w:sz w:val="20"/>
          <w:highlight w:val="lightGray"/>
        </w:rPr>
        <w:t xml:space="preserve">NOTE: If you are asking for a formulary or </w:t>
      </w:r>
      <w:proofErr w:type="spellStart"/>
      <w:r w:rsidRPr="003F1BEA">
        <w:rPr>
          <w:b/>
          <w:sz w:val="20"/>
          <w:highlight w:val="lightGray"/>
        </w:rPr>
        <w:t>tiering</w:t>
      </w:r>
      <w:proofErr w:type="spellEnd"/>
      <w:r w:rsidRPr="003F1BEA">
        <w:rPr>
          <w:b/>
          <w:sz w:val="20"/>
          <w:highlight w:val="lightGray"/>
        </w:rPr>
        <w:t xml:space="preserve"> exception,</w:t>
      </w:r>
      <w:r w:rsidRPr="003F1BEA">
        <w:rPr>
          <w:b/>
          <w:sz w:val="20"/>
          <w:highlight w:val="lightGray"/>
        </w:rPr>
        <w:t xml:space="preserve"> your PRESCRIBING PHYSICIAN must provide a statement to support your request. You cannot ask for a </w:t>
      </w:r>
      <w:proofErr w:type="spellStart"/>
      <w:r w:rsidRPr="003F1BEA">
        <w:rPr>
          <w:b/>
          <w:sz w:val="20"/>
          <w:highlight w:val="lightGray"/>
        </w:rPr>
        <w:t>tiering</w:t>
      </w:r>
      <w:proofErr w:type="spellEnd"/>
      <w:r w:rsidRPr="003F1BEA">
        <w:rPr>
          <w:b/>
          <w:sz w:val="20"/>
          <w:highlight w:val="lightGray"/>
        </w:rPr>
        <w:t xml:space="preserve"> exception for a drug in the plan’s Specialty Tier. In addition, you cannot obtain a brand name drug at the copayment that applies to generic drugs</w:t>
      </w:r>
      <w:r w:rsidRPr="003F1BEA">
        <w:rPr>
          <w:sz w:val="20"/>
          <w:highlight w:val="lightGray"/>
        </w:rPr>
        <w:t>.</w:t>
      </w:r>
    </w:p>
    <w:p w:rsidR="00305F34" w:rsidRDefault="003F1BEA">
      <w:pPr>
        <w:pStyle w:val="BodyText"/>
        <w:spacing w:line="30" w:lineRule="exact"/>
        <w:ind w:left="8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518.4pt;height:1.5pt;mso-position-horizontal-relative:char;mso-position-vertical-relative:line" coordsize="10368,30">
            <v:line id="_x0000_s1033" style="position:absolute" from="0,15" to="10368,15" strokeweight="1.5pt"/>
            <w10:wrap type="none"/>
            <w10:anchorlock/>
          </v:group>
        </w:pict>
      </w:r>
    </w:p>
    <w:p w:rsidR="00305F34" w:rsidRDefault="00305F34">
      <w:pPr>
        <w:pStyle w:val="BodyText"/>
        <w:spacing w:before="3"/>
        <w:rPr>
          <w:i/>
          <w:sz w:val="23"/>
        </w:rPr>
      </w:pPr>
    </w:p>
    <w:p w:rsidR="00305F34" w:rsidRDefault="003F1BEA">
      <w:pPr>
        <w:spacing w:before="63"/>
        <w:ind w:left="220"/>
      </w:pPr>
      <w:r>
        <w:t xml:space="preserve">Additional information we should consider </w:t>
      </w:r>
      <w:r>
        <w:rPr>
          <w:i/>
        </w:rPr>
        <w:t>(attach any supporting documents)</w:t>
      </w:r>
      <w:r>
        <w:t>:</w:t>
      </w:r>
    </w:p>
    <w:p w:rsidR="00305F34" w:rsidRDefault="003F1BEA">
      <w:pPr>
        <w:pStyle w:val="BodyText"/>
        <w:spacing w:before="2"/>
        <w:rPr>
          <w:sz w:val="16"/>
        </w:rPr>
      </w:pPr>
      <w:r>
        <w:pict>
          <v:line id="_x0000_s1031" style="position:absolute;z-index:-251640832;mso-wrap-distance-left:0;mso-wrap-distance-right:0;mso-position-horizontal-relative:page" from="66.25pt,11.45pt" to="584.65pt,11.45pt" strokeweight=".08461mm">
            <w10:wrap type="topAndBottom" anchorx="page"/>
          </v:line>
        </w:pict>
      </w:r>
      <w:r>
        <w:pict>
          <v:line id="_x0000_s1030" style="position:absolute;z-index:-251639808;mso-wrap-distance-left:0;mso-wrap-distance-right:0;mso-position-horizontal-relative:page" from="66.25pt,26.1pt" to="584.65pt,26.1pt" strokeweight=".08461mm">
            <w10:wrap type="topAndBottom" anchorx="page"/>
          </v:line>
        </w:pict>
      </w:r>
      <w:r>
        <w:pict>
          <v:line id="_x0000_s1029" style="position:absolute;z-index:-251638784;mso-wrap-distance-left:0;mso-wrap-distance-right:0;mso-position-horizontal-relative:page" from="66.25pt,40.75pt" to="584.65pt,40.75pt" strokeweight=".08475mm">
            <w10:wrap type="topAndBottom" anchorx="page"/>
          </v:line>
        </w:pict>
      </w:r>
      <w:r>
        <w:pict>
          <v:line id="_x0000_s1028" style="position:absolute;z-index:-251637760;mso-wrap-distance-left:0;mso-wrap-distance-right:0;mso-position-horizontal-relative:page" from="66.25pt,55.35pt" to="584.65pt,55.35pt" strokeweight=".08461mm">
            <w10:wrap type="topAndBottom" anchorx="page"/>
          </v:line>
        </w:pict>
      </w:r>
    </w:p>
    <w:p w:rsidR="00305F34" w:rsidRDefault="00305F34">
      <w:pPr>
        <w:pStyle w:val="BodyText"/>
        <w:rPr>
          <w:sz w:val="19"/>
        </w:rPr>
      </w:pPr>
    </w:p>
    <w:p w:rsidR="00305F34" w:rsidRDefault="00305F34">
      <w:pPr>
        <w:pStyle w:val="BodyText"/>
        <w:rPr>
          <w:sz w:val="19"/>
        </w:rPr>
      </w:pPr>
    </w:p>
    <w:p w:rsidR="00305F34" w:rsidRDefault="00305F34">
      <w:pPr>
        <w:pStyle w:val="BodyText"/>
        <w:rPr>
          <w:sz w:val="19"/>
        </w:rPr>
      </w:pPr>
    </w:p>
    <w:p w:rsidR="00305F34" w:rsidRDefault="00305F34">
      <w:pPr>
        <w:pStyle w:val="BodyText"/>
        <w:rPr>
          <w:sz w:val="20"/>
        </w:rPr>
      </w:pPr>
    </w:p>
    <w:p w:rsidR="00305F34" w:rsidRDefault="00305F34">
      <w:pPr>
        <w:pStyle w:val="BodyText"/>
        <w:spacing w:before="9"/>
        <w:rPr>
          <w:sz w:val="19"/>
        </w:rPr>
      </w:pPr>
    </w:p>
    <w:p w:rsidR="00305F34" w:rsidRDefault="003F1BEA">
      <w:pPr>
        <w:pStyle w:val="BodyText"/>
        <w:ind w:left="220" w:right="384"/>
      </w:pPr>
      <w:r>
        <w:t>If you, or your prescribing physician, believe that waiting for a standard decision (which will be provided within 72 hours) could s</w:t>
      </w:r>
      <w:r>
        <w:t>eriously harm your life or health or ability to regain maximum function, you can ask for an expedited (fast) decision. If your prescribing physician asks for a faster decision for you, or supports you in asking for one by stating (in writing or in a teleph</w:t>
      </w:r>
      <w:r>
        <w:t>one call to us) that he or she agrees that waiting 72 hours could seriously harm your life or health or ability to regain maximum function, we will give you a decision within 24 hours. If you do not obtain your physician’s support, we will decide if your h</w:t>
      </w:r>
      <w:r>
        <w:t>ealth condition requires a fast decision.</w:t>
      </w:r>
    </w:p>
    <w:p w:rsidR="00305F34" w:rsidRDefault="00305F34">
      <w:pPr>
        <w:pStyle w:val="BodyText"/>
        <w:spacing w:before="8"/>
        <w:rPr>
          <w:sz w:val="26"/>
        </w:rPr>
      </w:pPr>
    </w:p>
    <w:p w:rsidR="00305F34" w:rsidRDefault="003F1BEA">
      <w:pPr>
        <w:pStyle w:val="ListParagraph"/>
        <w:numPr>
          <w:ilvl w:val="0"/>
          <w:numId w:val="1"/>
        </w:numPr>
        <w:tabs>
          <w:tab w:val="left" w:pos="626"/>
        </w:tabs>
        <w:spacing w:before="1"/>
        <w:ind w:left="625" w:hanging="406"/>
      </w:pPr>
      <w:r>
        <w:t>I need an expedited coverage determination (attach physician’s supporting statement, if</w:t>
      </w:r>
      <w:r>
        <w:rPr>
          <w:spacing w:val="-19"/>
        </w:rPr>
        <w:t xml:space="preserve"> </w:t>
      </w:r>
      <w:r>
        <w:t>applicable)</w:t>
      </w:r>
    </w:p>
    <w:p w:rsidR="00305F34" w:rsidRDefault="00305F34">
      <w:pPr>
        <w:pStyle w:val="BodyText"/>
        <w:rPr>
          <w:sz w:val="20"/>
        </w:rPr>
      </w:pPr>
    </w:p>
    <w:p w:rsidR="00305F34" w:rsidRDefault="00305F34">
      <w:pPr>
        <w:pStyle w:val="BodyText"/>
        <w:rPr>
          <w:sz w:val="20"/>
        </w:rPr>
      </w:pPr>
    </w:p>
    <w:p w:rsidR="00305F34" w:rsidRDefault="00305F34">
      <w:pPr>
        <w:pStyle w:val="BodyText"/>
        <w:rPr>
          <w:sz w:val="20"/>
        </w:rPr>
      </w:pPr>
    </w:p>
    <w:p w:rsidR="00305F34" w:rsidRDefault="00305F34">
      <w:pPr>
        <w:pStyle w:val="BodyText"/>
        <w:spacing w:before="5"/>
        <w:rPr>
          <w:sz w:val="14"/>
        </w:rPr>
      </w:pPr>
    </w:p>
    <w:p w:rsidR="003F1BEA" w:rsidRDefault="003F1BEA">
      <w:pPr>
        <w:pStyle w:val="BodyText"/>
        <w:tabs>
          <w:tab w:val="left" w:pos="7343"/>
        </w:tabs>
        <w:spacing w:before="9"/>
        <w:ind w:left="220"/>
      </w:pPr>
      <w:r>
        <w:pict>
          <v:line id="_x0000_s1026" style="position:absolute;left:0;text-align:left;z-index:-251635712;mso-wrap-distance-left:0;mso-wrap-distance-right:0;mso-position-horizontal-relative:page" from="422.4pt,7.6pt" to="584.65pt,7.6pt" strokeweight=".08461mm">
            <w10:wrap type="topAndBottom" anchorx="page"/>
          </v:line>
        </w:pict>
      </w:r>
      <w:r>
        <w:pict>
          <v:line id="_x0000_s1027" style="position:absolute;left:0;text-align:left;z-index:-251636736;mso-wrap-distance-left:0;mso-wrap-distance-right:0;mso-position-horizontal-relative:page" from="66.25pt,7.6pt" to="404.4pt,7.6pt" strokeweight=".08461mm">
            <w10:wrap type="topAndBottom" anchorx="page"/>
          </v:line>
        </w:pict>
      </w:r>
    </w:p>
    <w:p w:rsidR="00305F34" w:rsidRDefault="003F1BEA">
      <w:pPr>
        <w:pStyle w:val="BodyText"/>
        <w:tabs>
          <w:tab w:val="left" w:pos="7343"/>
        </w:tabs>
        <w:spacing w:before="9"/>
        <w:ind w:left="220"/>
      </w:pPr>
      <w:r>
        <w:t>Beneficiary/Requestor’s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305F34" w:rsidRDefault="00305F34">
      <w:pPr>
        <w:pStyle w:val="BodyText"/>
        <w:rPr>
          <w:sz w:val="20"/>
        </w:rPr>
      </w:pPr>
    </w:p>
    <w:p w:rsidR="00305F34" w:rsidRDefault="00305F34">
      <w:pPr>
        <w:pStyle w:val="BodyText"/>
        <w:spacing w:before="11"/>
        <w:rPr>
          <w:sz w:val="16"/>
        </w:rPr>
      </w:pPr>
    </w:p>
    <w:p w:rsidR="00305F34" w:rsidRDefault="00305F34">
      <w:pPr>
        <w:pStyle w:val="BodyText"/>
        <w:rPr>
          <w:b/>
        </w:rPr>
      </w:pPr>
    </w:p>
    <w:p w:rsidR="00305F34" w:rsidRDefault="00305F34">
      <w:pPr>
        <w:pStyle w:val="BodyText"/>
        <w:rPr>
          <w:b/>
        </w:rPr>
      </w:pPr>
    </w:p>
    <w:p w:rsidR="00305F34" w:rsidRDefault="00305F34">
      <w:pPr>
        <w:pStyle w:val="BodyText"/>
        <w:rPr>
          <w:b/>
        </w:rPr>
      </w:pPr>
    </w:p>
    <w:p w:rsidR="00305F34" w:rsidRDefault="00305F34">
      <w:pPr>
        <w:spacing w:before="160"/>
        <w:ind w:left="320"/>
        <w:rPr>
          <w:i/>
          <w:sz w:val="18"/>
        </w:rPr>
      </w:pPr>
    </w:p>
    <w:sectPr w:rsidR="00305F34">
      <w:pgSz w:w="12240" w:h="15840"/>
      <w:pgMar w:top="82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4E"/>
    <w:multiLevelType w:val="hybridMultilevel"/>
    <w:tmpl w:val="9F2CEC5E"/>
    <w:lvl w:ilvl="0" w:tplc="84183444">
      <w:numFmt w:val="bullet"/>
      <w:lvlText w:val="☐"/>
      <w:lvlJc w:val="left"/>
      <w:pPr>
        <w:ind w:left="220" w:hanging="372"/>
      </w:pPr>
      <w:rPr>
        <w:rFonts w:ascii="Arial" w:eastAsia="Arial" w:hAnsi="Arial" w:cs="Arial" w:hint="default"/>
        <w:w w:val="118"/>
        <w:sz w:val="28"/>
        <w:szCs w:val="28"/>
        <w:lang w:val="en-US" w:eastAsia="en-US" w:bidi="en-US"/>
      </w:rPr>
    </w:lvl>
    <w:lvl w:ilvl="1" w:tplc="8ABCBDAE">
      <w:numFmt w:val="bullet"/>
      <w:lvlText w:val="•"/>
      <w:lvlJc w:val="left"/>
      <w:pPr>
        <w:ind w:left="1262" w:hanging="372"/>
      </w:pPr>
      <w:rPr>
        <w:rFonts w:hint="default"/>
        <w:lang w:val="en-US" w:eastAsia="en-US" w:bidi="en-US"/>
      </w:rPr>
    </w:lvl>
    <w:lvl w:ilvl="2" w:tplc="35CAEA4C">
      <w:numFmt w:val="bullet"/>
      <w:lvlText w:val="•"/>
      <w:lvlJc w:val="left"/>
      <w:pPr>
        <w:ind w:left="2304" w:hanging="372"/>
      </w:pPr>
      <w:rPr>
        <w:rFonts w:hint="default"/>
        <w:lang w:val="en-US" w:eastAsia="en-US" w:bidi="en-US"/>
      </w:rPr>
    </w:lvl>
    <w:lvl w:ilvl="3" w:tplc="FE56CB54">
      <w:numFmt w:val="bullet"/>
      <w:lvlText w:val="•"/>
      <w:lvlJc w:val="left"/>
      <w:pPr>
        <w:ind w:left="3346" w:hanging="372"/>
      </w:pPr>
      <w:rPr>
        <w:rFonts w:hint="default"/>
        <w:lang w:val="en-US" w:eastAsia="en-US" w:bidi="en-US"/>
      </w:rPr>
    </w:lvl>
    <w:lvl w:ilvl="4" w:tplc="DF869BE6">
      <w:numFmt w:val="bullet"/>
      <w:lvlText w:val="•"/>
      <w:lvlJc w:val="left"/>
      <w:pPr>
        <w:ind w:left="4388" w:hanging="372"/>
      </w:pPr>
      <w:rPr>
        <w:rFonts w:hint="default"/>
        <w:lang w:val="en-US" w:eastAsia="en-US" w:bidi="en-US"/>
      </w:rPr>
    </w:lvl>
    <w:lvl w:ilvl="5" w:tplc="56183320">
      <w:numFmt w:val="bullet"/>
      <w:lvlText w:val="•"/>
      <w:lvlJc w:val="left"/>
      <w:pPr>
        <w:ind w:left="5430" w:hanging="372"/>
      </w:pPr>
      <w:rPr>
        <w:rFonts w:hint="default"/>
        <w:lang w:val="en-US" w:eastAsia="en-US" w:bidi="en-US"/>
      </w:rPr>
    </w:lvl>
    <w:lvl w:ilvl="6" w:tplc="B3703D2C">
      <w:numFmt w:val="bullet"/>
      <w:lvlText w:val="•"/>
      <w:lvlJc w:val="left"/>
      <w:pPr>
        <w:ind w:left="6472" w:hanging="372"/>
      </w:pPr>
      <w:rPr>
        <w:rFonts w:hint="default"/>
        <w:lang w:val="en-US" w:eastAsia="en-US" w:bidi="en-US"/>
      </w:rPr>
    </w:lvl>
    <w:lvl w:ilvl="7" w:tplc="4B846402">
      <w:numFmt w:val="bullet"/>
      <w:lvlText w:val="•"/>
      <w:lvlJc w:val="left"/>
      <w:pPr>
        <w:ind w:left="7514" w:hanging="372"/>
      </w:pPr>
      <w:rPr>
        <w:rFonts w:hint="default"/>
        <w:lang w:val="en-US" w:eastAsia="en-US" w:bidi="en-US"/>
      </w:rPr>
    </w:lvl>
    <w:lvl w:ilvl="8" w:tplc="F5E85970">
      <w:numFmt w:val="bullet"/>
      <w:lvlText w:val="•"/>
      <w:lvlJc w:val="left"/>
      <w:pPr>
        <w:ind w:left="8556" w:hanging="3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F34"/>
    <w:rsid w:val="00305F34"/>
    <w:rsid w:val="003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MEDICARE PRESCRIPTION DRUG COVERAGE DETERMINATION</dc:title>
  <dc:creator>Arrah Tabe-Bedward</dc:creator>
  <cp:lastModifiedBy>Zeeshan</cp:lastModifiedBy>
  <cp:revision>2</cp:revision>
  <dcterms:created xsi:type="dcterms:W3CDTF">2019-05-12T11:43:00Z</dcterms:created>
  <dcterms:modified xsi:type="dcterms:W3CDTF">2019-05-12T11:47:00Z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2019-05-12T00:00:00Z</vt:filetime>
  </property>
</Properties>
</file>